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65" w:rsidRPr="004D0965" w:rsidRDefault="004D0965" w:rsidP="004D0965">
      <w:pPr>
        <w:jc w:val="right"/>
        <w:rPr>
          <w:rFonts w:ascii="Times New Roman" w:hAnsi="Times New Roman" w:cs="Times New Roman"/>
          <w:sz w:val="20"/>
          <w:szCs w:val="20"/>
        </w:rPr>
      </w:pPr>
      <w:r w:rsidRPr="004D0965">
        <w:rPr>
          <w:rFonts w:ascii="Times New Roman" w:hAnsi="Times New Roman" w:cs="Times New Roman"/>
          <w:sz w:val="20"/>
          <w:szCs w:val="20"/>
        </w:rPr>
        <w:t>Приложение №1</w:t>
      </w:r>
    </w:p>
    <w:p w:rsidR="00B52EED" w:rsidRPr="00B52EED" w:rsidRDefault="004D0965" w:rsidP="00B52EED">
      <w:pPr>
        <w:jc w:val="center"/>
        <w:rPr>
          <w:rFonts w:ascii="Times New Roman" w:hAnsi="Times New Roman" w:cs="Times New Roman"/>
          <w:b/>
          <w:sz w:val="28"/>
          <w:szCs w:val="28"/>
        </w:rPr>
      </w:pPr>
      <w:r>
        <w:rPr>
          <w:rFonts w:ascii="Times New Roman" w:hAnsi="Times New Roman" w:cs="Times New Roman"/>
          <w:b/>
          <w:sz w:val="28"/>
          <w:szCs w:val="28"/>
        </w:rPr>
        <w:t>Описание объекта закупки</w:t>
      </w:r>
    </w:p>
    <w:p w:rsidR="00B52EED" w:rsidRPr="00B52EED" w:rsidRDefault="00B52EED" w:rsidP="00B52EED">
      <w:pPr>
        <w:jc w:val="center"/>
        <w:rPr>
          <w:rFonts w:ascii="Times New Roman" w:hAnsi="Times New Roman" w:cs="Times New Roman"/>
          <w:b/>
          <w:sz w:val="28"/>
          <w:szCs w:val="28"/>
        </w:rPr>
      </w:pPr>
      <w:r w:rsidRPr="00B52EED">
        <w:rPr>
          <w:rFonts w:ascii="Times New Roman" w:hAnsi="Times New Roman" w:cs="Times New Roman"/>
          <w:b/>
          <w:sz w:val="28"/>
          <w:szCs w:val="28"/>
        </w:rPr>
        <w:t xml:space="preserve">Поставка </w:t>
      </w:r>
      <w:r w:rsidR="00B76574">
        <w:rPr>
          <w:rFonts w:ascii="Times New Roman" w:hAnsi="Times New Roman" w:cs="Times New Roman"/>
          <w:b/>
          <w:sz w:val="28"/>
          <w:szCs w:val="28"/>
        </w:rPr>
        <w:t>инструментов</w:t>
      </w:r>
      <w:r w:rsidR="00A63548">
        <w:rPr>
          <w:rFonts w:ascii="Times New Roman" w:hAnsi="Times New Roman" w:cs="Times New Roman"/>
          <w:b/>
          <w:sz w:val="28"/>
          <w:szCs w:val="28"/>
        </w:rPr>
        <w:t>.</w:t>
      </w:r>
    </w:p>
    <w:tbl>
      <w:tblPr>
        <w:tblStyle w:val="a3"/>
        <w:tblW w:w="9747" w:type="dxa"/>
        <w:tblLayout w:type="fixed"/>
        <w:tblLook w:val="04A0" w:firstRow="1" w:lastRow="0" w:firstColumn="1" w:lastColumn="0" w:noHBand="0" w:noVBand="1"/>
      </w:tblPr>
      <w:tblGrid>
        <w:gridCol w:w="817"/>
        <w:gridCol w:w="5954"/>
        <w:gridCol w:w="1417"/>
        <w:gridCol w:w="709"/>
        <w:gridCol w:w="850"/>
      </w:tblGrid>
      <w:tr w:rsidR="00876EAE" w:rsidRPr="008D7B8D" w:rsidTr="00CE6D7E">
        <w:trPr>
          <w:trHeight w:val="315"/>
        </w:trPr>
        <w:tc>
          <w:tcPr>
            <w:tcW w:w="817" w:type="dxa"/>
          </w:tcPr>
          <w:p w:rsidR="00876EAE" w:rsidRPr="008D7B8D" w:rsidRDefault="00876EAE"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 п/п</w:t>
            </w:r>
          </w:p>
        </w:tc>
        <w:tc>
          <w:tcPr>
            <w:tcW w:w="5954" w:type="dxa"/>
            <w:noWrap/>
          </w:tcPr>
          <w:p w:rsidR="00876EAE" w:rsidRPr="008D7B8D" w:rsidRDefault="008D7B8D" w:rsidP="00876EAE">
            <w:pPr>
              <w:jc w:val="center"/>
              <w:rPr>
                <w:rFonts w:ascii="Times New Roman" w:eastAsia="Times New Roman" w:hAnsi="Times New Roman" w:cs="Times New Roman"/>
                <w:b/>
                <w:lang w:eastAsia="ru-RU"/>
              </w:rPr>
            </w:pPr>
            <w:r w:rsidRPr="008D7B8D">
              <w:rPr>
                <w:rFonts w:ascii="Times New Roman" w:eastAsia="Times New Roman" w:hAnsi="Times New Roman" w:cs="Times New Roman"/>
                <w:b/>
                <w:lang w:eastAsia="ru-RU"/>
              </w:rPr>
              <w:t>Н</w:t>
            </w:r>
            <w:r w:rsidR="00876EAE" w:rsidRPr="008D7B8D">
              <w:rPr>
                <w:rFonts w:ascii="Times New Roman" w:eastAsia="Times New Roman" w:hAnsi="Times New Roman" w:cs="Times New Roman"/>
                <w:b/>
                <w:lang w:eastAsia="ru-RU"/>
              </w:rPr>
              <w:t>аименование</w:t>
            </w:r>
          </w:p>
        </w:tc>
        <w:tc>
          <w:tcPr>
            <w:tcW w:w="1417" w:type="dxa"/>
            <w:noWrap/>
            <w:hideMark/>
          </w:tcPr>
          <w:p w:rsidR="00876EAE" w:rsidRPr="008D7B8D" w:rsidRDefault="00876EAE" w:rsidP="00876EAE">
            <w:pPr>
              <w:jc w:val="center"/>
              <w:rPr>
                <w:rFonts w:ascii="Times New Roman" w:eastAsia="Times New Roman" w:hAnsi="Times New Roman" w:cs="Times New Roman"/>
                <w:b/>
                <w:bCs/>
                <w:lang w:eastAsia="ru-RU"/>
              </w:rPr>
            </w:pPr>
            <w:r w:rsidRPr="008D7B8D">
              <w:rPr>
                <w:rFonts w:ascii="Times New Roman" w:eastAsia="Times New Roman" w:hAnsi="Times New Roman" w:cs="Times New Roman"/>
                <w:b/>
                <w:bCs/>
                <w:lang w:eastAsia="ru-RU"/>
              </w:rPr>
              <w:t>КТРУ</w:t>
            </w:r>
          </w:p>
        </w:tc>
        <w:tc>
          <w:tcPr>
            <w:tcW w:w="709" w:type="dxa"/>
          </w:tcPr>
          <w:p w:rsidR="00876EAE" w:rsidRPr="008D7B8D" w:rsidRDefault="00876EAE" w:rsidP="00876EAE">
            <w:pPr>
              <w:jc w:val="center"/>
              <w:rPr>
                <w:rFonts w:ascii="Times New Roman" w:eastAsia="Times New Roman" w:hAnsi="Times New Roman" w:cs="Times New Roman"/>
                <w:b/>
                <w:bCs/>
                <w:lang w:eastAsia="ru-RU"/>
              </w:rPr>
            </w:pPr>
            <w:r w:rsidRPr="008D7B8D">
              <w:rPr>
                <w:rFonts w:ascii="Times New Roman" w:eastAsia="Times New Roman" w:hAnsi="Times New Roman" w:cs="Times New Roman"/>
                <w:b/>
                <w:bCs/>
                <w:lang w:eastAsia="ru-RU"/>
              </w:rPr>
              <w:t>Кол-во</w:t>
            </w:r>
          </w:p>
        </w:tc>
        <w:tc>
          <w:tcPr>
            <w:tcW w:w="850" w:type="dxa"/>
          </w:tcPr>
          <w:p w:rsidR="00876EAE" w:rsidRPr="008D7B8D" w:rsidRDefault="00876EAE" w:rsidP="00876EAE">
            <w:pPr>
              <w:jc w:val="center"/>
              <w:rPr>
                <w:rFonts w:ascii="Times New Roman" w:eastAsia="Times New Roman" w:hAnsi="Times New Roman" w:cs="Times New Roman"/>
                <w:b/>
                <w:bCs/>
                <w:lang w:eastAsia="ru-RU"/>
              </w:rPr>
            </w:pPr>
            <w:r w:rsidRPr="008D7B8D">
              <w:rPr>
                <w:rFonts w:ascii="Times New Roman" w:eastAsia="Times New Roman" w:hAnsi="Times New Roman" w:cs="Times New Roman"/>
                <w:b/>
                <w:bCs/>
                <w:lang w:eastAsia="ru-RU"/>
              </w:rPr>
              <w:t>Ед.</w:t>
            </w:r>
          </w:p>
        </w:tc>
      </w:tr>
      <w:tr w:rsidR="00876EAE" w:rsidRPr="008D7B8D" w:rsidTr="00CE6D7E">
        <w:trPr>
          <w:trHeight w:val="630"/>
        </w:trPr>
        <w:tc>
          <w:tcPr>
            <w:tcW w:w="817" w:type="dxa"/>
            <w:noWrap/>
            <w:hideMark/>
          </w:tcPr>
          <w:p w:rsidR="00876EAE" w:rsidRPr="008D7B8D" w:rsidRDefault="00B76574"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1</w:t>
            </w:r>
          </w:p>
        </w:tc>
        <w:tc>
          <w:tcPr>
            <w:tcW w:w="5954" w:type="dxa"/>
            <w:hideMark/>
          </w:tcPr>
          <w:p w:rsidR="00876EAE" w:rsidRPr="008D7B8D" w:rsidRDefault="00876EA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Пульпоэкстра</w:t>
            </w:r>
            <w:r w:rsidR="006125B6" w:rsidRPr="008D7B8D">
              <w:rPr>
                <w:rFonts w:ascii="Times New Roman" w:eastAsia="Times New Roman" w:hAnsi="Times New Roman" w:cs="Times New Roman"/>
                <w:color w:val="000000"/>
                <w:lang w:eastAsia="ru-RU"/>
              </w:rPr>
              <w:t>ктор 50мм</w:t>
            </w:r>
          </w:p>
          <w:tbl>
            <w:tblPr>
              <w:tblStyle w:val="a3"/>
              <w:tblW w:w="0" w:type="auto"/>
              <w:tblLayout w:type="fixed"/>
              <w:tblLook w:val="04A0" w:firstRow="1" w:lastRow="0" w:firstColumn="1" w:lastColumn="0" w:noHBand="0" w:noVBand="1"/>
            </w:tblPr>
            <w:tblGrid>
              <w:gridCol w:w="1948"/>
              <w:gridCol w:w="4030"/>
            </w:tblGrid>
            <w:tr w:rsidR="006125B6" w:rsidRPr="008D7B8D" w:rsidTr="006125B6">
              <w:tc>
                <w:tcPr>
                  <w:tcW w:w="1948" w:type="dxa"/>
                </w:tcPr>
                <w:p w:rsidR="006125B6" w:rsidRPr="008D7B8D" w:rsidRDefault="006125B6"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ТИП</w:t>
                  </w:r>
                </w:p>
              </w:tc>
              <w:tc>
                <w:tcPr>
                  <w:tcW w:w="4030" w:type="dxa"/>
                </w:tcPr>
                <w:p w:rsidR="006125B6" w:rsidRPr="008D7B8D" w:rsidRDefault="006125B6"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Пульпоэкстракторы КМИЗ</w:t>
                  </w:r>
                </w:p>
              </w:tc>
            </w:tr>
            <w:tr w:rsidR="006125B6" w:rsidRPr="008D7B8D" w:rsidTr="006125B6">
              <w:tc>
                <w:tcPr>
                  <w:tcW w:w="1948" w:type="dxa"/>
                </w:tcPr>
                <w:p w:rsidR="006125B6" w:rsidRPr="008D7B8D" w:rsidRDefault="006125B6"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 xml:space="preserve">Предназначены </w:t>
                  </w:r>
                </w:p>
              </w:tc>
              <w:tc>
                <w:tcPr>
                  <w:tcW w:w="4030" w:type="dxa"/>
                </w:tcPr>
                <w:p w:rsidR="006125B6" w:rsidRPr="008D7B8D" w:rsidRDefault="006125B6"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Для одноразового удаления пульпы из корневого канала зуба.</w:t>
                  </w:r>
                </w:p>
              </w:tc>
            </w:tr>
            <w:tr w:rsidR="006125B6" w:rsidRPr="008D7B8D" w:rsidTr="006125B6">
              <w:tc>
                <w:tcPr>
                  <w:tcW w:w="1948"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Диаметр, мм</w:t>
                  </w:r>
                </w:p>
              </w:tc>
              <w:tc>
                <w:tcPr>
                  <w:tcW w:w="4030"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1/100</w:t>
                  </w:r>
                </w:p>
              </w:tc>
            </w:tr>
            <w:tr w:rsidR="006125B6" w:rsidRPr="008D7B8D" w:rsidTr="006125B6">
              <w:tc>
                <w:tcPr>
                  <w:tcW w:w="1948"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Длина, мм</w:t>
                  </w:r>
                </w:p>
              </w:tc>
              <w:tc>
                <w:tcPr>
                  <w:tcW w:w="4030"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Не менее</w:t>
                  </w:r>
                  <w:r w:rsidR="00DF37DF" w:rsidRPr="008D7B8D">
                    <w:rPr>
                      <w:rFonts w:ascii="Times New Roman" w:eastAsia="Times New Roman" w:hAnsi="Times New Roman" w:cs="Times New Roman"/>
                      <w:color w:val="000000"/>
                      <w:lang w:eastAsia="ru-RU"/>
                    </w:rPr>
                    <w:t xml:space="preserve"> 48 и не более 51</w:t>
                  </w:r>
                </w:p>
              </w:tc>
            </w:tr>
            <w:tr w:rsidR="006125B6" w:rsidRPr="008D7B8D" w:rsidTr="006125B6">
              <w:tc>
                <w:tcPr>
                  <w:tcW w:w="1948"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Изготовлены</w:t>
                  </w:r>
                </w:p>
              </w:tc>
              <w:tc>
                <w:tcPr>
                  <w:tcW w:w="4030"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из прочного, высококачественного углеродистого сплава, ручка изготавливается из алюминиевого сплава с защитным покрытием</w:t>
                  </w:r>
                </w:p>
              </w:tc>
            </w:tr>
            <w:tr w:rsidR="006125B6" w:rsidRPr="008D7B8D" w:rsidTr="006125B6">
              <w:tc>
                <w:tcPr>
                  <w:tcW w:w="1948"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Комплектация</w:t>
                  </w:r>
                </w:p>
              </w:tc>
              <w:tc>
                <w:tcPr>
                  <w:tcW w:w="4030"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В упаковке не менее 500штук</w:t>
                  </w:r>
                </w:p>
              </w:tc>
            </w:tr>
          </w:tbl>
          <w:p w:rsidR="00876EAE" w:rsidRPr="008D7B8D" w:rsidRDefault="00876EAE" w:rsidP="00876EAE">
            <w:pPr>
              <w:rPr>
                <w:rFonts w:ascii="Times New Roman" w:eastAsia="Times New Roman" w:hAnsi="Times New Roman" w:cs="Times New Roman"/>
                <w:color w:val="000000"/>
                <w:highlight w:val="yellow"/>
                <w:lang w:eastAsia="ru-RU"/>
              </w:rPr>
            </w:pPr>
          </w:p>
        </w:tc>
        <w:tc>
          <w:tcPr>
            <w:tcW w:w="1417" w:type="dxa"/>
            <w:noWrap/>
          </w:tcPr>
          <w:p w:rsidR="00876EAE" w:rsidRPr="008D7B8D" w:rsidRDefault="00B76574" w:rsidP="00FF5F53">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32.50.11.</w:t>
            </w:r>
            <w:r w:rsidR="00FF5F53">
              <w:rPr>
                <w:rFonts w:ascii="Times New Roman" w:eastAsia="Times New Roman" w:hAnsi="Times New Roman" w:cs="Times New Roman"/>
                <w:color w:val="000000"/>
                <w:lang w:eastAsia="ru-RU"/>
              </w:rPr>
              <w:t>11</w:t>
            </w:r>
            <w:r w:rsidRPr="008D7B8D">
              <w:rPr>
                <w:rFonts w:ascii="Times New Roman" w:eastAsia="Times New Roman" w:hAnsi="Times New Roman" w:cs="Times New Roman"/>
                <w:color w:val="000000"/>
                <w:lang w:eastAsia="ru-RU"/>
              </w:rPr>
              <w:t>0</w:t>
            </w:r>
          </w:p>
        </w:tc>
        <w:tc>
          <w:tcPr>
            <w:tcW w:w="709" w:type="dxa"/>
          </w:tcPr>
          <w:p w:rsidR="00876EAE" w:rsidRPr="008D7B8D" w:rsidRDefault="00876EAE"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3</w:t>
            </w:r>
          </w:p>
        </w:tc>
        <w:tc>
          <w:tcPr>
            <w:tcW w:w="850" w:type="dxa"/>
          </w:tcPr>
          <w:p w:rsidR="00876EAE" w:rsidRPr="008D7B8D" w:rsidRDefault="006125B6"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штук</w:t>
            </w:r>
            <w:r w:rsidR="0075110A" w:rsidRPr="008D7B8D">
              <w:rPr>
                <w:rFonts w:ascii="Times New Roman" w:eastAsia="Times New Roman" w:hAnsi="Times New Roman" w:cs="Times New Roman"/>
                <w:color w:val="000000"/>
                <w:lang w:eastAsia="ru-RU"/>
              </w:rPr>
              <w:t>а</w:t>
            </w:r>
          </w:p>
        </w:tc>
      </w:tr>
      <w:tr w:rsidR="00876EAE" w:rsidRPr="008D7B8D" w:rsidTr="00CE6D7E">
        <w:trPr>
          <w:trHeight w:val="630"/>
        </w:trPr>
        <w:tc>
          <w:tcPr>
            <w:tcW w:w="817" w:type="dxa"/>
            <w:noWrap/>
            <w:hideMark/>
          </w:tcPr>
          <w:p w:rsidR="00876EAE" w:rsidRPr="008D7B8D" w:rsidRDefault="00B76574"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2</w:t>
            </w:r>
          </w:p>
        </w:tc>
        <w:tc>
          <w:tcPr>
            <w:tcW w:w="5954" w:type="dxa"/>
            <w:hideMark/>
          </w:tcPr>
          <w:p w:rsidR="00876EAE" w:rsidRPr="008D7B8D" w:rsidRDefault="00876EA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Пульпоэкстрак</w:t>
            </w:r>
            <w:r w:rsidR="006125B6" w:rsidRPr="008D7B8D">
              <w:rPr>
                <w:rFonts w:ascii="Times New Roman" w:eastAsia="Times New Roman" w:hAnsi="Times New Roman" w:cs="Times New Roman"/>
                <w:color w:val="000000"/>
                <w:lang w:eastAsia="ru-RU"/>
              </w:rPr>
              <w:t>тор 30мм</w:t>
            </w:r>
          </w:p>
          <w:tbl>
            <w:tblPr>
              <w:tblStyle w:val="a3"/>
              <w:tblW w:w="5978" w:type="dxa"/>
              <w:tblLayout w:type="fixed"/>
              <w:tblLook w:val="04A0" w:firstRow="1" w:lastRow="0" w:firstColumn="1" w:lastColumn="0" w:noHBand="0" w:noVBand="1"/>
            </w:tblPr>
            <w:tblGrid>
              <w:gridCol w:w="1948"/>
              <w:gridCol w:w="4030"/>
            </w:tblGrid>
            <w:tr w:rsidR="006125B6" w:rsidRPr="008D7B8D" w:rsidTr="006125B6">
              <w:tc>
                <w:tcPr>
                  <w:tcW w:w="1948" w:type="dxa"/>
                </w:tcPr>
                <w:p w:rsidR="006125B6" w:rsidRPr="008D7B8D" w:rsidRDefault="006125B6" w:rsidP="006125B6">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ТИП</w:t>
                  </w:r>
                </w:p>
              </w:tc>
              <w:tc>
                <w:tcPr>
                  <w:tcW w:w="4030" w:type="dxa"/>
                </w:tcPr>
                <w:p w:rsidR="006125B6" w:rsidRPr="008D7B8D" w:rsidRDefault="006125B6" w:rsidP="006125B6">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Пульпоэкстракторы КМИЗ</w:t>
                  </w:r>
                </w:p>
              </w:tc>
            </w:tr>
            <w:tr w:rsidR="006125B6" w:rsidRPr="008D7B8D" w:rsidTr="006125B6">
              <w:tc>
                <w:tcPr>
                  <w:tcW w:w="1948" w:type="dxa"/>
                </w:tcPr>
                <w:p w:rsidR="006125B6" w:rsidRPr="008D7B8D" w:rsidRDefault="006125B6" w:rsidP="006125B6">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 xml:space="preserve">Предназначены </w:t>
                  </w:r>
                </w:p>
              </w:tc>
              <w:tc>
                <w:tcPr>
                  <w:tcW w:w="4030" w:type="dxa"/>
                </w:tcPr>
                <w:p w:rsidR="006125B6" w:rsidRPr="008D7B8D" w:rsidRDefault="006125B6" w:rsidP="006125B6">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Для одноразового удаления пульпы из корневого канала зуба.</w:t>
                  </w:r>
                </w:p>
              </w:tc>
            </w:tr>
            <w:tr w:rsidR="006125B6" w:rsidRPr="008D7B8D" w:rsidTr="006125B6">
              <w:tc>
                <w:tcPr>
                  <w:tcW w:w="1948"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Диаметр, мм</w:t>
                  </w:r>
                </w:p>
              </w:tc>
              <w:tc>
                <w:tcPr>
                  <w:tcW w:w="4030"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1/100</w:t>
                  </w:r>
                </w:p>
              </w:tc>
            </w:tr>
            <w:tr w:rsidR="006125B6" w:rsidRPr="008D7B8D" w:rsidTr="006125B6">
              <w:tc>
                <w:tcPr>
                  <w:tcW w:w="1948"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Длина, мм</w:t>
                  </w:r>
                </w:p>
              </w:tc>
              <w:tc>
                <w:tcPr>
                  <w:tcW w:w="4030"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 xml:space="preserve">Не менее </w:t>
                  </w:r>
                  <w:r w:rsidR="00DF37DF" w:rsidRPr="008D7B8D">
                    <w:rPr>
                      <w:rFonts w:ascii="Times New Roman" w:eastAsia="Times New Roman" w:hAnsi="Times New Roman" w:cs="Times New Roman"/>
                      <w:color w:val="000000"/>
                      <w:lang w:eastAsia="ru-RU"/>
                    </w:rPr>
                    <w:t>28 и не более 31</w:t>
                  </w:r>
                </w:p>
              </w:tc>
            </w:tr>
            <w:tr w:rsidR="006125B6" w:rsidRPr="008D7B8D" w:rsidTr="006125B6">
              <w:tc>
                <w:tcPr>
                  <w:tcW w:w="1948"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Изготовлены</w:t>
                  </w:r>
                </w:p>
              </w:tc>
              <w:tc>
                <w:tcPr>
                  <w:tcW w:w="4030"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из прочного, высококачественного углеродистого сплава, ручка изготавливается из алюминиевого сплава с защитным покрытием</w:t>
                  </w:r>
                </w:p>
              </w:tc>
            </w:tr>
            <w:tr w:rsidR="006125B6" w:rsidRPr="008D7B8D" w:rsidTr="006125B6">
              <w:tc>
                <w:tcPr>
                  <w:tcW w:w="1948"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Комплектация</w:t>
                  </w:r>
                </w:p>
              </w:tc>
              <w:tc>
                <w:tcPr>
                  <w:tcW w:w="4030" w:type="dxa"/>
                </w:tcPr>
                <w:p w:rsidR="006125B6" w:rsidRPr="008D7B8D" w:rsidRDefault="006125B6" w:rsidP="006125B6">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В упаковке не менее 500штук</w:t>
                  </w:r>
                </w:p>
              </w:tc>
            </w:tr>
          </w:tbl>
          <w:p w:rsidR="00876EAE" w:rsidRPr="008D7B8D" w:rsidRDefault="00876EAE" w:rsidP="00876EAE">
            <w:pPr>
              <w:rPr>
                <w:rFonts w:ascii="Times New Roman" w:eastAsia="Times New Roman" w:hAnsi="Times New Roman" w:cs="Times New Roman"/>
                <w:color w:val="000000"/>
                <w:highlight w:val="yellow"/>
                <w:lang w:eastAsia="ru-RU"/>
              </w:rPr>
            </w:pPr>
          </w:p>
        </w:tc>
        <w:tc>
          <w:tcPr>
            <w:tcW w:w="1417" w:type="dxa"/>
            <w:noWrap/>
          </w:tcPr>
          <w:p w:rsidR="00876EAE" w:rsidRPr="008D7B8D" w:rsidRDefault="00B76574" w:rsidP="00FF5F53">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32.50.11.</w:t>
            </w:r>
            <w:r w:rsidR="00FF5F53">
              <w:rPr>
                <w:rFonts w:ascii="Times New Roman" w:eastAsia="Times New Roman" w:hAnsi="Times New Roman" w:cs="Times New Roman"/>
                <w:color w:val="000000"/>
                <w:lang w:eastAsia="ru-RU"/>
              </w:rPr>
              <w:t>11</w:t>
            </w:r>
            <w:r w:rsidRPr="008D7B8D">
              <w:rPr>
                <w:rFonts w:ascii="Times New Roman" w:eastAsia="Times New Roman" w:hAnsi="Times New Roman" w:cs="Times New Roman"/>
                <w:color w:val="000000"/>
                <w:lang w:eastAsia="ru-RU"/>
              </w:rPr>
              <w:t>0</w:t>
            </w:r>
          </w:p>
        </w:tc>
        <w:tc>
          <w:tcPr>
            <w:tcW w:w="709" w:type="dxa"/>
          </w:tcPr>
          <w:p w:rsidR="00876EAE" w:rsidRPr="008D7B8D" w:rsidRDefault="00876EAE"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5</w:t>
            </w:r>
          </w:p>
        </w:tc>
        <w:tc>
          <w:tcPr>
            <w:tcW w:w="850" w:type="dxa"/>
          </w:tcPr>
          <w:p w:rsidR="00876EAE" w:rsidRPr="008D7B8D" w:rsidRDefault="006125B6"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штук</w:t>
            </w:r>
            <w:r w:rsidR="0075110A" w:rsidRPr="008D7B8D">
              <w:rPr>
                <w:rFonts w:ascii="Times New Roman" w:eastAsia="Times New Roman" w:hAnsi="Times New Roman" w:cs="Times New Roman"/>
                <w:color w:val="000000"/>
                <w:lang w:eastAsia="ru-RU"/>
              </w:rPr>
              <w:t>а</w:t>
            </w:r>
          </w:p>
        </w:tc>
      </w:tr>
      <w:tr w:rsidR="00876EAE" w:rsidRPr="008D7B8D" w:rsidTr="00CE6D7E">
        <w:trPr>
          <w:trHeight w:val="1890"/>
        </w:trPr>
        <w:tc>
          <w:tcPr>
            <w:tcW w:w="817" w:type="dxa"/>
            <w:noWrap/>
            <w:hideMark/>
          </w:tcPr>
          <w:p w:rsidR="00876EAE" w:rsidRPr="008D7B8D" w:rsidRDefault="00B76574"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3</w:t>
            </w:r>
          </w:p>
        </w:tc>
        <w:tc>
          <w:tcPr>
            <w:tcW w:w="5954" w:type="dxa"/>
            <w:hideMark/>
          </w:tcPr>
          <w:p w:rsidR="00876EAE" w:rsidRPr="008D7B8D" w:rsidRDefault="00876EA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Скальпель</w:t>
            </w:r>
            <w:r w:rsidR="006A337E" w:rsidRPr="008D7B8D">
              <w:rPr>
                <w:rFonts w:ascii="Times New Roman" w:eastAsia="Times New Roman" w:hAnsi="Times New Roman" w:cs="Times New Roman"/>
                <w:color w:val="000000"/>
                <w:lang w:eastAsia="ru-RU"/>
              </w:rPr>
              <w:t xml:space="preserve"> </w:t>
            </w:r>
          </w:p>
          <w:tbl>
            <w:tblPr>
              <w:tblStyle w:val="a3"/>
              <w:tblW w:w="0" w:type="auto"/>
              <w:tblLayout w:type="fixed"/>
              <w:tblLook w:val="04A0" w:firstRow="1" w:lastRow="0" w:firstColumn="1" w:lastColumn="0" w:noHBand="0" w:noVBand="1"/>
            </w:tblPr>
            <w:tblGrid>
              <w:gridCol w:w="1948"/>
              <w:gridCol w:w="4030"/>
            </w:tblGrid>
            <w:tr w:rsidR="006125B6" w:rsidRPr="008D7B8D" w:rsidTr="006125B6">
              <w:tc>
                <w:tcPr>
                  <w:tcW w:w="1948" w:type="dxa"/>
                </w:tcPr>
                <w:p w:rsidR="006125B6" w:rsidRPr="008D7B8D" w:rsidRDefault="006125B6"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Тип</w:t>
                  </w:r>
                </w:p>
              </w:tc>
              <w:tc>
                <w:tcPr>
                  <w:tcW w:w="4030"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Скальпель одноразовый № 11</w:t>
                  </w:r>
                </w:p>
              </w:tc>
            </w:tr>
            <w:tr w:rsidR="006125B6" w:rsidRPr="008D7B8D" w:rsidTr="006125B6">
              <w:tc>
                <w:tcPr>
                  <w:tcW w:w="1948"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Лезвие</w:t>
                  </w:r>
                </w:p>
              </w:tc>
              <w:tc>
                <w:tcPr>
                  <w:tcW w:w="4030"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Из нержавеющей стали</w:t>
                  </w:r>
                </w:p>
              </w:tc>
            </w:tr>
            <w:tr w:rsidR="00DF37DF" w:rsidRPr="008D7B8D" w:rsidTr="006125B6">
              <w:tc>
                <w:tcPr>
                  <w:tcW w:w="1948" w:type="dxa"/>
                </w:tcPr>
                <w:p w:rsidR="00DF37DF"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Твердость стали по Виккерсу</w:t>
                  </w:r>
                  <w:r w:rsidR="006A337E" w:rsidRPr="008D7B8D">
                    <w:rPr>
                      <w:rFonts w:ascii="Times New Roman" w:eastAsia="Times New Roman" w:hAnsi="Times New Roman" w:cs="Times New Roman"/>
                      <w:color w:val="000000"/>
                      <w:lang w:eastAsia="ru-RU"/>
                    </w:rPr>
                    <w:t>, Н</w:t>
                  </w:r>
                  <w:r w:rsidR="006A337E" w:rsidRPr="008D7B8D">
                    <w:rPr>
                      <w:rFonts w:ascii="Times New Roman" w:eastAsia="Times New Roman" w:hAnsi="Times New Roman" w:cs="Times New Roman"/>
                      <w:color w:val="000000"/>
                      <w:lang w:val="en-US" w:eastAsia="ru-RU"/>
                    </w:rPr>
                    <w:t>V</w:t>
                  </w:r>
                </w:p>
              </w:tc>
              <w:tc>
                <w:tcPr>
                  <w:tcW w:w="4030" w:type="dxa"/>
                </w:tcPr>
                <w:p w:rsidR="00DF37DF" w:rsidRPr="008D7B8D" w:rsidRDefault="006A337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Не менее 680 и не более 710</w:t>
                  </w:r>
                </w:p>
              </w:tc>
            </w:tr>
            <w:tr w:rsidR="006125B6" w:rsidRPr="008D7B8D" w:rsidTr="006125B6">
              <w:tc>
                <w:tcPr>
                  <w:tcW w:w="1948"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Используется</w:t>
                  </w:r>
                </w:p>
              </w:tc>
              <w:tc>
                <w:tcPr>
                  <w:tcW w:w="4030"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для рассечения мягких тканей и сосудов при хирургических вмешательствах.</w:t>
                  </w:r>
                </w:p>
              </w:tc>
            </w:tr>
            <w:tr w:rsidR="006125B6" w:rsidRPr="008D7B8D" w:rsidTr="006125B6">
              <w:tc>
                <w:tcPr>
                  <w:tcW w:w="1948"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Преимущества</w:t>
                  </w:r>
                </w:p>
              </w:tc>
              <w:tc>
                <w:tcPr>
                  <w:tcW w:w="4030" w:type="dxa"/>
                </w:tcPr>
                <w:p w:rsidR="00DF37DF" w:rsidRPr="008D7B8D" w:rsidRDefault="00DF37DF" w:rsidP="00DF37DF">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Лазерный контроль заточки;</w:t>
                  </w:r>
                </w:p>
                <w:p w:rsidR="00DF37DF" w:rsidRPr="008D7B8D" w:rsidRDefault="00DF37DF" w:rsidP="00DF37DF">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Полировка режущего края лезвия;</w:t>
                  </w:r>
                </w:p>
                <w:p w:rsidR="00DF37DF" w:rsidRPr="008D7B8D" w:rsidRDefault="00DF37DF" w:rsidP="00DF37DF">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Защитный чехол лезвия скальпеля;</w:t>
                  </w:r>
                </w:p>
                <w:p w:rsidR="006125B6" w:rsidRPr="008D7B8D" w:rsidRDefault="00DF37DF" w:rsidP="00DF37DF">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Стерилизовано оксидом этилена.</w:t>
                  </w:r>
                </w:p>
              </w:tc>
            </w:tr>
            <w:tr w:rsidR="006125B6" w:rsidRPr="008D7B8D" w:rsidTr="006125B6">
              <w:tc>
                <w:tcPr>
                  <w:tcW w:w="1948"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Стерильное</w:t>
                  </w:r>
                </w:p>
              </w:tc>
              <w:tc>
                <w:tcPr>
                  <w:tcW w:w="4030" w:type="dxa"/>
                </w:tcPr>
                <w:p w:rsidR="006125B6" w:rsidRPr="008D7B8D" w:rsidRDefault="00DF37DF"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Да</w:t>
                  </w:r>
                </w:p>
              </w:tc>
            </w:tr>
            <w:tr w:rsidR="006125B6" w:rsidRPr="008D7B8D" w:rsidTr="006125B6">
              <w:tc>
                <w:tcPr>
                  <w:tcW w:w="1948" w:type="dxa"/>
                </w:tcPr>
                <w:p w:rsidR="006125B6" w:rsidRPr="008D7B8D" w:rsidRDefault="00DF37DF"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Ручка изготовлена</w:t>
                  </w:r>
                </w:p>
              </w:tc>
              <w:tc>
                <w:tcPr>
                  <w:tcW w:w="4030" w:type="dxa"/>
                </w:tcPr>
                <w:p w:rsidR="006125B6" w:rsidRPr="008D7B8D" w:rsidRDefault="00DF37DF"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из полистирола</w:t>
                  </w:r>
                </w:p>
              </w:tc>
            </w:tr>
            <w:tr w:rsidR="006125B6" w:rsidRPr="008D7B8D" w:rsidTr="006125B6">
              <w:tc>
                <w:tcPr>
                  <w:tcW w:w="1948" w:type="dxa"/>
                </w:tcPr>
                <w:p w:rsidR="006125B6" w:rsidRPr="008D7B8D" w:rsidRDefault="006A337E"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Длина шкалы ручки, см</w:t>
                  </w:r>
                </w:p>
              </w:tc>
              <w:tc>
                <w:tcPr>
                  <w:tcW w:w="4030" w:type="dxa"/>
                </w:tcPr>
                <w:p w:rsidR="006125B6" w:rsidRPr="008D7B8D" w:rsidRDefault="006A337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Не менее 5,8 и не более 6,2</w:t>
                  </w:r>
                </w:p>
              </w:tc>
            </w:tr>
            <w:tr w:rsidR="006125B6" w:rsidRPr="008D7B8D" w:rsidTr="006125B6">
              <w:tc>
                <w:tcPr>
                  <w:tcW w:w="1948" w:type="dxa"/>
                </w:tcPr>
                <w:p w:rsidR="006125B6" w:rsidRPr="008D7B8D" w:rsidRDefault="006A337E" w:rsidP="00876EAE">
                  <w:pPr>
                    <w:rPr>
                      <w:rFonts w:ascii="Times New Roman" w:eastAsia="Times New Roman" w:hAnsi="Times New Roman" w:cs="Times New Roman"/>
                      <w:color w:val="000000"/>
                      <w:highlight w:val="yellow"/>
                      <w:lang w:eastAsia="ru-RU"/>
                    </w:rPr>
                  </w:pPr>
                  <w:r w:rsidRPr="008D7B8D">
                    <w:rPr>
                      <w:rFonts w:ascii="Times New Roman" w:eastAsia="Times New Roman" w:hAnsi="Times New Roman" w:cs="Times New Roman"/>
                      <w:color w:val="000000"/>
                      <w:lang w:eastAsia="ru-RU"/>
                    </w:rPr>
                    <w:t>Индивидуальный бумажно-пленочный блистер</w:t>
                  </w:r>
                </w:p>
              </w:tc>
              <w:tc>
                <w:tcPr>
                  <w:tcW w:w="4030" w:type="dxa"/>
                </w:tcPr>
                <w:p w:rsidR="006125B6" w:rsidRPr="008D7B8D" w:rsidRDefault="006A337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Да</w:t>
                  </w:r>
                </w:p>
              </w:tc>
            </w:tr>
            <w:tr w:rsidR="006A337E" w:rsidRPr="008D7B8D" w:rsidTr="006125B6">
              <w:tc>
                <w:tcPr>
                  <w:tcW w:w="1948" w:type="dxa"/>
                </w:tcPr>
                <w:p w:rsidR="006A337E" w:rsidRPr="008D7B8D" w:rsidRDefault="006A337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Форма лезвия</w:t>
                  </w:r>
                </w:p>
              </w:tc>
              <w:tc>
                <w:tcPr>
                  <w:tcW w:w="4030" w:type="dxa"/>
                </w:tcPr>
                <w:p w:rsidR="006A337E" w:rsidRPr="008D7B8D" w:rsidRDefault="006A337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В виде пера</w:t>
                  </w:r>
                </w:p>
              </w:tc>
            </w:tr>
            <w:tr w:rsidR="006A337E" w:rsidRPr="008D7B8D" w:rsidTr="006125B6">
              <w:tc>
                <w:tcPr>
                  <w:tcW w:w="1948" w:type="dxa"/>
                </w:tcPr>
                <w:p w:rsidR="006A337E" w:rsidRPr="008D7B8D" w:rsidRDefault="006A337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Количество в упаковке, штук</w:t>
                  </w:r>
                </w:p>
              </w:tc>
              <w:tc>
                <w:tcPr>
                  <w:tcW w:w="4030" w:type="dxa"/>
                </w:tcPr>
                <w:p w:rsidR="006A337E" w:rsidRPr="008D7B8D" w:rsidRDefault="006A337E" w:rsidP="00876EAE">
                  <w:pP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Не менее 10</w:t>
                  </w:r>
                </w:p>
              </w:tc>
            </w:tr>
          </w:tbl>
          <w:p w:rsidR="00876EAE" w:rsidRPr="008D7B8D" w:rsidRDefault="00876EAE" w:rsidP="00876EAE">
            <w:pPr>
              <w:rPr>
                <w:rFonts w:ascii="Times New Roman" w:eastAsia="Times New Roman" w:hAnsi="Times New Roman" w:cs="Times New Roman"/>
                <w:color w:val="000000"/>
                <w:highlight w:val="yellow"/>
                <w:lang w:eastAsia="ru-RU"/>
              </w:rPr>
            </w:pPr>
          </w:p>
        </w:tc>
        <w:tc>
          <w:tcPr>
            <w:tcW w:w="1417" w:type="dxa"/>
            <w:noWrap/>
          </w:tcPr>
          <w:p w:rsidR="00876EAE" w:rsidRPr="008D7B8D" w:rsidRDefault="00FF5F53"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32.50.11.</w:t>
            </w:r>
            <w:r>
              <w:rPr>
                <w:rFonts w:ascii="Times New Roman" w:eastAsia="Times New Roman" w:hAnsi="Times New Roman" w:cs="Times New Roman"/>
                <w:color w:val="000000"/>
                <w:lang w:eastAsia="ru-RU"/>
              </w:rPr>
              <w:t>11</w:t>
            </w:r>
            <w:r w:rsidRPr="008D7B8D">
              <w:rPr>
                <w:rFonts w:ascii="Times New Roman" w:eastAsia="Times New Roman" w:hAnsi="Times New Roman" w:cs="Times New Roman"/>
                <w:color w:val="000000"/>
                <w:lang w:eastAsia="ru-RU"/>
              </w:rPr>
              <w:t>0</w:t>
            </w:r>
          </w:p>
        </w:tc>
        <w:tc>
          <w:tcPr>
            <w:tcW w:w="709" w:type="dxa"/>
          </w:tcPr>
          <w:p w:rsidR="00876EAE" w:rsidRPr="008D7B8D" w:rsidRDefault="006A337E"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200</w:t>
            </w:r>
          </w:p>
        </w:tc>
        <w:tc>
          <w:tcPr>
            <w:tcW w:w="850" w:type="dxa"/>
          </w:tcPr>
          <w:p w:rsidR="00876EAE" w:rsidRPr="008D7B8D" w:rsidRDefault="00876EAE" w:rsidP="00876EAE">
            <w:pPr>
              <w:jc w:val="center"/>
              <w:rPr>
                <w:rFonts w:ascii="Times New Roman" w:eastAsia="Times New Roman" w:hAnsi="Times New Roman" w:cs="Times New Roman"/>
                <w:color w:val="000000"/>
                <w:lang w:eastAsia="ru-RU"/>
              </w:rPr>
            </w:pPr>
            <w:r w:rsidRPr="008D7B8D">
              <w:rPr>
                <w:rFonts w:ascii="Times New Roman" w:eastAsia="Times New Roman" w:hAnsi="Times New Roman" w:cs="Times New Roman"/>
                <w:color w:val="000000"/>
                <w:lang w:eastAsia="ru-RU"/>
              </w:rPr>
              <w:t>шт</w:t>
            </w:r>
            <w:r w:rsidR="006A337E" w:rsidRPr="008D7B8D">
              <w:rPr>
                <w:rFonts w:ascii="Times New Roman" w:eastAsia="Times New Roman" w:hAnsi="Times New Roman" w:cs="Times New Roman"/>
                <w:color w:val="000000"/>
                <w:lang w:eastAsia="ru-RU"/>
              </w:rPr>
              <w:t>ук</w:t>
            </w:r>
            <w:r w:rsidR="0075110A" w:rsidRPr="008D7B8D">
              <w:rPr>
                <w:rFonts w:ascii="Times New Roman" w:eastAsia="Times New Roman" w:hAnsi="Times New Roman" w:cs="Times New Roman"/>
                <w:color w:val="000000"/>
                <w:lang w:eastAsia="ru-RU"/>
              </w:rPr>
              <w:t>а</w:t>
            </w:r>
          </w:p>
        </w:tc>
      </w:tr>
      <w:tr w:rsidR="00B76574" w:rsidRPr="008D7B8D" w:rsidTr="00CE6D7E">
        <w:trPr>
          <w:cantSplit/>
          <w:trHeight w:val="1134"/>
        </w:trPr>
        <w:tc>
          <w:tcPr>
            <w:tcW w:w="817" w:type="dxa"/>
          </w:tcPr>
          <w:p w:rsidR="00B76574" w:rsidRPr="008D7B8D" w:rsidRDefault="00B76574" w:rsidP="00FE4E67">
            <w:pPr>
              <w:ind w:right="1417"/>
              <w:rPr>
                <w:rFonts w:ascii="Times New Roman" w:hAnsi="Times New Roman" w:cs="Times New Roman"/>
              </w:rPr>
            </w:pPr>
            <w:r w:rsidRPr="008D7B8D">
              <w:rPr>
                <w:rFonts w:ascii="Times New Roman" w:hAnsi="Times New Roman" w:cs="Times New Roman"/>
              </w:rPr>
              <w:lastRenderedPageBreak/>
              <w:t>4</w:t>
            </w:r>
          </w:p>
        </w:tc>
        <w:tc>
          <w:tcPr>
            <w:tcW w:w="5954" w:type="dxa"/>
          </w:tcPr>
          <w:p w:rsidR="00B76574" w:rsidRPr="008D7B8D" w:rsidRDefault="00B76574" w:rsidP="00FE4E67">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6009" w:type="dxa"/>
              <w:tblLayout w:type="fixed"/>
              <w:tblLook w:val="04A0" w:firstRow="1" w:lastRow="0" w:firstColumn="1" w:lastColumn="0" w:noHBand="0" w:noVBand="1"/>
            </w:tblPr>
            <w:tblGrid>
              <w:gridCol w:w="2013"/>
              <w:gridCol w:w="3996"/>
            </w:tblGrid>
            <w:tr w:rsidR="006A337E" w:rsidRPr="008D7B8D" w:rsidTr="007E5829">
              <w:tc>
                <w:tcPr>
                  <w:tcW w:w="2013" w:type="dxa"/>
                </w:tcPr>
                <w:p w:rsidR="006A337E" w:rsidRPr="008D7B8D" w:rsidRDefault="00074F45" w:rsidP="007E5829">
                  <w:pPr>
                    <w:ind w:right="-110"/>
                    <w:rPr>
                      <w:rFonts w:ascii="Times New Roman" w:hAnsi="Times New Roman" w:cs="Times New Roman"/>
                    </w:rPr>
                  </w:pPr>
                  <w:r w:rsidRPr="008D7B8D">
                    <w:rPr>
                      <w:rFonts w:ascii="Times New Roman" w:hAnsi="Times New Roman" w:cs="Times New Roman"/>
                    </w:rPr>
                    <w:t>тип</w:t>
                  </w:r>
                </w:p>
              </w:tc>
              <w:tc>
                <w:tcPr>
                  <w:tcW w:w="3996" w:type="dxa"/>
                </w:tcPr>
                <w:p w:rsidR="006A337E" w:rsidRPr="008D7B8D" w:rsidRDefault="00074F45" w:rsidP="007E5829">
                  <w:pPr>
                    <w:ind w:right="60"/>
                    <w:rPr>
                      <w:rFonts w:ascii="Times New Roman" w:hAnsi="Times New Roman" w:cs="Times New Roman"/>
                    </w:rPr>
                  </w:pPr>
                  <w:r w:rsidRPr="008D7B8D">
                    <w:rPr>
                      <w:rFonts w:ascii="Times New Roman" w:hAnsi="Times New Roman" w:cs="Times New Roman"/>
                    </w:rPr>
                    <w:t>ротационные файлы</w:t>
                  </w:r>
                  <w:r w:rsidR="0051664B" w:rsidRPr="008D7B8D">
                    <w:rPr>
                      <w:rFonts w:ascii="Times New Roman" w:hAnsi="Times New Roman" w:cs="Times New Roman"/>
                    </w:rPr>
                    <w:t xml:space="preserve"> № 10</w:t>
                  </w:r>
                </w:p>
              </w:tc>
            </w:tr>
            <w:tr w:rsidR="006A337E" w:rsidRPr="008D7B8D" w:rsidTr="007E5829">
              <w:tc>
                <w:tcPr>
                  <w:tcW w:w="2013" w:type="dxa"/>
                </w:tcPr>
                <w:p w:rsidR="006A337E" w:rsidRPr="008D7B8D" w:rsidRDefault="00074F45" w:rsidP="007E5829">
                  <w:pPr>
                    <w:ind w:right="-110"/>
                    <w:rPr>
                      <w:rFonts w:ascii="Times New Roman" w:hAnsi="Times New Roman" w:cs="Times New Roman"/>
                    </w:rPr>
                  </w:pPr>
                  <w:r w:rsidRPr="008D7B8D">
                    <w:rPr>
                      <w:rFonts w:ascii="Times New Roman" w:hAnsi="Times New Roman" w:cs="Times New Roman"/>
                    </w:rPr>
                    <w:t>Внешний вид</w:t>
                  </w:r>
                </w:p>
              </w:tc>
              <w:tc>
                <w:tcPr>
                  <w:tcW w:w="3996" w:type="dxa"/>
                </w:tcPr>
                <w:p w:rsidR="006A337E" w:rsidRPr="008D7B8D" w:rsidRDefault="00074F45" w:rsidP="007E5829">
                  <w:pPr>
                    <w:ind w:right="60"/>
                    <w:rPr>
                      <w:rFonts w:ascii="Times New Roman" w:hAnsi="Times New Roman" w:cs="Times New Roman"/>
                    </w:rPr>
                  </w:pPr>
                  <w:r w:rsidRPr="008D7B8D">
                    <w:rPr>
                      <w:rFonts w:ascii="Times New Roman" w:hAnsi="Times New Roman" w:cs="Times New Roman"/>
                    </w:rPr>
                    <w:t>набор для эндодонтии</w:t>
                  </w:r>
                </w:p>
              </w:tc>
            </w:tr>
            <w:tr w:rsidR="006A337E" w:rsidRPr="008D7B8D" w:rsidTr="007E5829">
              <w:tc>
                <w:tcPr>
                  <w:tcW w:w="2013" w:type="dxa"/>
                </w:tcPr>
                <w:p w:rsidR="006A337E" w:rsidRPr="008D7B8D" w:rsidRDefault="00074F45" w:rsidP="007E5829">
                  <w:pPr>
                    <w:ind w:right="-110"/>
                    <w:rPr>
                      <w:rFonts w:ascii="Times New Roman" w:hAnsi="Times New Roman" w:cs="Times New Roman"/>
                    </w:rPr>
                  </w:pPr>
                  <w:r w:rsidRPr="008D7B8D">
                    <w:rPr>
                      <w:rFonts w:ascii="Times New Roman" w:hAnsi="Times New Roman" w:cs="Times New Roman"/>
                    </w:rPr>
                    <w:t>Цвет</w:t>
                  </w:r>
                </w:p>
              </w:tc>
              <w:tc>
                <w:tcPr>
                  <w:tcW w:w="3996" w:type="dxa"/>
                </w:tcPr>
                <w:p w:rsidR="006A337E" w:rsidRPr="008D7B8D" w:rsidRDefault="00074F45" w:rsidP="007E5829">
                  <w:pPr>
                    <w:ind w:right="60"/>
                    <w:rPr>
                      <w:rFonts w:ascii="Times New Roman" w:hAnsi="Times New Roman" w:cs="Times New Roman"/>
                    </w:rPr>
                  </w:pPr>
                  <w:r w:rsidRPr="008D7B8D">
                    <w:rPr>
                      <w:rFonts w:ascii="Times New Roman" w:hAnsi="Times New Roman" w:cs="Times New Roman"/>
                    </w:rPr>
                    <w:t>серебристый</w:t>
                  </w:r>
                </w:p>
              </w:tc>
            </w:tr>
            <w:tr w:rsidR="006A337E" w:rsidRPr="008D7B8D" w:rsidTr="007E5829">
              <w:tc>
                <w:tcPr>
                  <w:tcW w:w="2013" w:type="dxa"/>
                </w:tcPr>
                <w:p w:rsidR="006A337E" w:rsidRPr="008D7B8D" w:rsidRDefault="00074F45" w:rsidP="007E5829">
                  <w:pPr>
                    <w:ind w:right="-110"/>
                    <w:rPr>
                      <w:rFonts w:ascii="Times New Roman" w:hAnsi="Times New Roman" w:cs="Times New Roman"/>
                    </w:rPr>
                  </w:pPr>
                  <w:r w:rsidRPr="008D7B8D">
                    <w:rPr>
                      <w:rFonts w:ascii="Times New Roman" w:hAnsi="Times New Roman" w:cs="Times New Roman"/>
                    </w:rPr>
                    <w:t>Состав</w:t>
                  </w:r>
                </w:p>
              </w:tc>
              <w:tc>
                <w:tcPr>
                  <w:tcW w:w="3996" w:type="dxa"/>
                </w:tcPr>
                <w:p w:rsidR="006A337E" w:rsidRPr="008D7B8D" w:rsidRDefault="00074F45" w:rsidP="007E5829">
                  <w:pPr>
                    <w:ind w:right="60"/>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w:t>
                  </w:r>
                  <w:r w:rsidR="00FF5F53">
                    <w:rPr>
                      <w:rFonts w:ascii="Times New Roman" w:hAnsi="Times New Roman" w:cs="Times New Roman"/>
                    </w:rPr>
                    <w:t xml:space="preserve"> или эквивалент</w:t>
                  </w:r>
                </w:p>
              </w:tc>
            </w:tr>
            <w:tr w:rsidR="006A337E" w:rsidRPr="008D7B8D" w:rsidTr="007E5829">
              <w:tc>
                <w:tcPr>
                  <w:tcW w:w="2013" w:type="dxa"/>
                </w:tcPr>
                <w:p w:rsidR="006A337E" w:rsidRPr="008D7B8D" w:rsidRDefault="00074F45" w:rsidP="007E5829">
                  <w:pPr>
                    <w:ind w:right="-110"/>
                    <w:rPr>
                      <w:rFonts w:ascii="Times New Roman" w:hAnsi="Times New Roman" w:cs="Times New Roman"/>
                    </w:rPr>
                  </w:pPr>
                  <w:r w:rsidRPr="008D7B8D">
                    <w:rPr>
                      <w:rFonts w:ascii="Times New Roman" w:hAnsi="Times New Roman" w:cs="Times New Roman"/>
                    </w:rPr>
                    <w:t>Назначение</w:t>
                  </w:r>
                </w:p>
              </w:tc>
              <w:tc>
                <w:tcPr>
                  <w:tcW w:w="3996" w:type="dxa"/>
                </w:tcPr>
                <w:p w:rsidR="006A337E" w:rsidRPr="008D7B8D" w:rsidRDefault="0051664B" w:rsidP="007E5829">
                  <w:pPr>
                    <w:ind w:right="60"/>
                    <w:rPr>
                      <w:rFonts w:ascii="Times New Roman" w:hAnsi="Times New Roman" w:cs="Times New Roman"/>
                    </w:rPr>
                  </w:pPr>
                  <w:r w:rsidRPr="008D7B8D">
                    <w:rPr>
                      <w:rFonts w:ascii="Times New Roman" w:hAnsi="Times New Roman" w:cs="Times New Roman"/>
                    </w:rPr>
                    <w:t>базовый набор для эндодонтии средней сложности</w:t>
                  </w:r>
                </w:p>
              </w:tc>
            </w:tr>
            <w:tr w:rsidR="006A337E" w:rsidRPr="008D7B8D" w:rsidTr="007E5829">
              <w:tc>
                <w:tcPr>
                  <w:tcW w:w="2013" w:type="dxa"/>
                </w:tcPr>
                <w:p w:rsidR="006A337E" w:rsidRPr="008D7B8D" w:rsidRDefault="0051664B" w:rsidP="007E5829">
                  <w:pPr>
                    <w:ind w:right="-110"/>
                    <w:rPr>
                      <w:rFonts w:ascii="Times New Roman" w:hAnsi="Times New Roman" w:cs="Times New Roman"/>
                    </w:rPr>
                  </w:pPr>
                  <w:r w:rsidRPr="008D7B8D">
                    <w:rPr>
                      <w:rFonts w:ascii="Times New Roman" w:hAnsi="Times New Roman" w:cs="Times New Roman"/>
                    </w:rPr>
                    <w:t xml:space="preserve">Конусность </w:t>
                  </w:r>
                </w:p>
              </w:tc>
              <w:tc>
                <w:tcPr>
                  <w:tcW w:w="3996" w:type="dxa"/>
                </w:tcPr>
                <w:p w:rsidR="006A337E" w:rsidRPr="008D7B8D" w:rsidRDefault="0051664B" w:rsidP="007E5829">
                  <w:pPr>
                    <w:ind w:right="60"/>
                    <w:rPr>
                      <w:rFonts w:ascii="Times New Roman" w:hAnsi="Times New Roman" w:cs="Times New Roman"/>
                    </w:rPr>
                  </w:pPr>
                  <w:r w:rsidRPr="008D7B8D">
                    <w:rPr>
                      <w:rFonts w:ascii="Times New Roman" w:hAnsi="Times New Roman" w:cs="Times New Roman"/>
                    </w:rPr>
                    <w:t xml:space="preserve"> 04</w:t>
                  </w:r>
                </w:p>
              </w:tc>
            </w:tr>
            <w:tr w:rsidR="006A337E" w:rsidRPr="008D7B8D" w:rsidTr="007E5829">
              <w:tc>
                <w:tcPr>
                  <w:tcW w:w="2013" w:type="dxa"/>
                </w:tcPr>
                <w:p w:rsidR="006A337E" w:rsidRPr="008D7B8D" w:rsidRDefault="0051664B" w:rsidP="007E5829">
                  <w:pPr>
                    <w:ind w:right="-110"/>
                    <w:rPr>
                      <w:rFonts w:ascii="Times New Roman" w:hAnsi="Times New Roman" w:cs="Times New Roman"/>
                    </w:rPr>
                  </w:pPr>
                  <w:r w:rsidRPr="008D7B8D">
                    <w:rPr>
                      <w:rFonts w:ascii="Times New Roman" w:hAnsi="Times New Roman" w:cs="Times New Roman"/>
                    </w:rPr>
                    <w:t>Длина, мм</w:t>
                  </w:r>
                </w:p>
              </w:tc>
              <w:tc>
                <w:tcPr>
                  <w:tcW w:w="3996" w:type="dxa"/>
                </w:tcPr>
                <w:p w:rsidR="006A337E" w:rsidRPr="008D7B8D" w:rsidRDefault="0051664B" w:rsidP="007E5829">
                  <w:pPr>
                    <w:ind w:right="60"/>
                    <w:rPr>
                      <w:rFonts w:ascii="Times New Roman" w:hAnsi="Times New Roman" w:cs="Times New Roman"/>
                    </w:rPr>
                  </w:pPr>
                  <w:r w:rsidRPr="008D7B8D">
                    <w:rPr>
                      <w:rFonts w:ascii="Times New Roman" w:hAnsi="Times New Roman" w:cs="Times New Roman"/>
                    </w:rPr>
                    <w:t>Не менее 23 и не более 26</w:t>
                  </w:r>
                </w:p>
              </w:tc>
            </w:tr>
            <w:tr w:rsidR="006A337E" w:rsidRPr="008D7B8D" w:rsidTr="007E5829">
              <w:tc>
                <w:tcPr>
                  <w:tcW w:w="2013" w:type="dxa"/>
                </w:tcPr>
                <w:p w:rsidR="006A337E" w:rsidRPr="008D7B8D" w:rsidRDefault="0051664B" w:rsidP="007E5829">
                  <w:pPr>
                    <w:ind w:right="-110"/>
                    <w:rPr>
                      <w:rFonts w:ascii="Times New Roman" w:hAnsi="Times New Roman" w:cs="Times New Roman"/>
                    </w:rPr>
                  </w:pPr>
                  <w:r w:rsidRPr="008D7B8D">
                    <w:rPr>
                      <w:rFonts w:ascii="Times New Roman" w:hAnsi="Times New Roman" w:cs="Times New Roman"/>
                    </w:rPr>
                    <w:t>Тип файла</w:t>
                  </w:r>
                </w:p>
              </w:tc>
              <w:tc>
                <w:tcPr>
                  <w:tcW w:w="3996" w:type="dxa"/>
                </w:tcPr>
                <w:p w:rsidR="006A337E" w:rsidRPr="008D7B8D" w:rsidRDefault="0051664B" w:rsidP="007E5829">
                  <w:pPr>
                    <w:ind w:right="60"/>
                    <w:rPr>
                      <w:rFonts w:ascii="Times New Roman" w:hAnsi="Times New Roman" w:cs="Times New Roman"/>
                    </w:rPr>
                  </w:pPr>
                  <w:r w:rsidRPr="008D7B8D">
                    <w:rPr>
                      <w:rFonts w:ascii="Times New Roman" w:hAnsi="Times New Roman" w:cs="Times New Roman"/>
                    </w:rPr>
                    <w:t>машинный</w:t>
                  </w:r>
                </w:p>
              </w:tc>
            </w:tr>
            <w:tr w:rsidR="0051664B" w:rsidRPr="008D7B8D" w:rsidTr="007E5829">
              <w:tc>
                <w:tcPr>
                  <w:tcW w:w="2013"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350-не более 450</w:t>
                  </w:r>
                </w:p>
              </w:tc>
            </w:tr>
            <w:tr w:rsidR="0051664B" w:rsidRPr="008D7B8D" w:rsidTr="007E5829">
              <w:tc>
                <w:tcPr>
                  <w:tcW w:w="2013"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Торк (Н*см)</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1,5</w:t>
                  </w:r>
                </w:p>
              </w:tc>
            </w:tr>
            <w:tr w:rsidR="0051664B" w:rsidRPr="008D7B8D" w:rsidTr="007E5829">
              <w:tc>
                <w:tcPr>
                  <w:tcW w:w="2013"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6</w:t>
                  </w:r>
                </w:p>
              </w:tc>
            </w:tr>
          </w:tbl>
          <w:p w:rsidR="006A337E" w:rsidRPr="008D7B8D" w:rsidRDefault="006A337E" w:rsidP="00FE4E67">
            <w:pPr>
              <w:ind w:right="1417"/>
              <w:rPr>
                <w:rFonts w:ascii="Times New Roman" w:hAnsi="Times New Roman" w:cs="Times New Roman"/>
              </w:rPr>
            </w:pPr>
          </w:p>
        </w:tc>
        <w:tc>
          <w:tcPr>
            <w:tcW w:w="1417" w:type="dxa"/>
          </w:tcPr>
          <w:p w:rsidR="00B76574" w:rsidRPr="008D7B8D" w:rsidRDefault="00FF5F53" w:rsidP="00FF5F53">
            <w:pPr>
              <w:pStyle w:val="a8"/>
              <w:rPr>
                <w:rFonts w:ascii="Times New Roman" w:hAnsi="Times New Roman" w:cs="Times New Roman"/>
              </w:rPr>
            </w:pPr>
            <w:r w:rsidRPr="008D7B8D">
              <w:rPr>
                <w:rFonts w:ascii="Times New Roman" w:eastAsia="Times New Roman" w:hAnsi="Times New Roman" w:cs="Times New Roman"/>
                <w:color w:val="000000"/>
                <w:lang w:eastAsia="ru-RU"/>
              </w:rPr>
              <w:t>32.50.1</w:t>
            </w:r>
            <w:r>
              <w:rPr>
                <w:rFonts w:ascii="Times New Roman" w:eastAsia="Times New Roman" w:hAnsi="Times New Roman" w:cs="Times New Roman"/>
                <w:color w:val="000000"/>
                <w:lang w:eastAsia="ru-RU"/>
              </w:rPr>
              <w:t>3</w:t>
            </w:r>
            <w:r w:rsidRPr="008D7B8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19</w:t>
            </w:r>
            <w:r w:rsidRPr="008D7B8D">
              <w:rPr>
                <w:rFonts w:ascii="Times New Roman" w:eastAsia="Times New Roman" w:hAnsi="Times New Roman" w:cs="Times New Roman"/>
                <w:color w:val="000000"/>
                <w:lang w:eastAsia="ru-RU"/>
              </w:rPr>
              <w:t>0</w:t>
            </w:r>
          </w:p>
        </w:tc>
        <w:tc>
          <w:tcPr>
            <w:tcW w:w="709" w:type="dxa"/>
          </w:tcPr>
          <w:p w:rsidR="00B76574" w:rsidRPr="008D7B8D" w:rsidRDefault="0051664B" w:rsidP="0051664B">
            <w:pPr>
              <w:pStyle w:val="a8"/>
              <w:rPr>
                <w:rFonts w:ascii="Times New Roman" w:hAnsi="Times New Roman" w:cs="Times New Roman"/>
              </w:rPr>
            </w:pPr>
            <w:r w:rsidRPr="008D7B8D">
              <w:rPr>
                <w:rFonts w:ascii="Times New Roman" w:hAnsi="Times New Roman" w:cs="Times New Roman"/>
              </w:rPr>
              <w:t>12</w:t>
            </w:r>
          </w:p>
        </w:tc>
        <w:tc>
          <w:tcPr>
            <w:tcW w:w="850" w:type="dxa"/>
          </w:tcPr>
          <w:p w:rsidR="00B76574" w:rsidRPr="008D7B8D" w:rsidRDefault="0051664B" w:rsidP="0051664B">
            <w:pPr>
              <w:pStyle w:val="a8"/>
              <w:rPr>
                <w:rFonts w:ascii="Times New Roman" w:hAnsi="Times New Roman" w:cs="Times New Roman"/>
              </w:rPr>
            </w:pPr>
            <w:r w:rsidRPr="008D7B8D">
              <w:rPr>
                <w:rFonts w:ascii="Times New Roman" w:hAnsi="Times New Roman" w:cs="Times New Roman"/>
              </w:rPr>
              <w:t>штук</w:t>
            </w:r>
            <w:r w:rsidR="0075110A" w:rsidRPr="008D7B8D">
              <w:rPr>
                <w:rFonts w:ascii="Times New Roman" w:hAnsi="Times New Roman" w:cs="Times New Roman"/>
              </w:rPr>
              <w:t>а</w:t>
            </w:r>
          </w:p>
        </w:tc>
      </w:tr>
      <w:tr w:rsidR="0051664B" w:rsidRPr="008D7B8D" w:rsidTr="00CE6D7E">
        <w:trPr>
          <w:cantSplit/>
          <w:trHeight w:val="1134"/>
        </w:trPr>
        <w:tc>
          <w:tcPr>
            <w:tcW w:w="817" w:type="dxa"/>
          </w:tcPr>
          <w:p w:rsidR="0051664B" w:rsidRPr="008D7B8D" w:rsidRDefault="0051664B" w:rsidP="0051664B">
            <w:pPr>
              <w:ind w:right="1417"/>
              <w:rPr>
                <w:rFonts w:ascii="Times New Roman" w:hAnsi="Times New Roman" w:cs="Times New Roman"/>
              </w:rPr>
            </w:pPr>
            <w:r w:rsidRPr="008D7B8D">
              <w:rPr>
                <w:rFonts w:ascii="Times New Roman" w:hAnsi="Times New Roman" w:cs="Times New Roman"/>
              </w:rPr>
              <w:t>5</w:t>
            </w:r>
          </w:p>
        </w:tc>
        <w:tc>
          <w:tcPr>
            <w:tcW w:w="5954" w:type="dxa"/>
          </w:tcPr>
          <w:p w:rsidR="0051664B" w:rsidRPr="008D7B8D" w:rsidRDefault="0051664B" w:rsidP="0051664B">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6009" w:type="dxa"/>
              <w:tblLayout w:type="fixed"/>
              <w:tblLook w:val="04A0" w:firstRow="1" w:lastRow="0" w:firstColumn="1" w:lastColumn="0" w:noHBand="0" w:noVBand="1"/>
            </w:tblPr>
            <w:tblGrid>
              <w:gridCol w:w="2013"/>
              <w:gridCol w:w="3996"/>
            </w:tblGrid>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тип</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ротационные файлы № 20</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Внешний вид</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набор для эндодонтии</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Цвет</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серебристый</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Состав</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w:t>
                  </w:r>
                  <w:r w:rsidR="00FF5F53">
                    <w:rPr>
                      <w:rFonts w:ascii="Times New Roman" w:hAnsi="Times New Roman" w:cs="Times New Roman"/>
                    </w:rPr>
                    <w:t xml:space="preserve"> или эквивалент</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Назначение</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базовый набор для эндодонтии средней сложности</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 xml:space="preserve">Конусность </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 xml:space="preserve"> 04</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Длина, мм</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23 и не более 26</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Тип файла</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машинный</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350-не более 450</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Торк (Н*см)</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1,5</w:t>
                  </w:r>
                </w:p>
              </w:tc>
            </w:tr>
            <w:tr w:rsidR="0051664B" w:rsidRPr="008D7B8D" w:rsidTr="007E5829">
              <w:tc>
                <w:tcPr>
                  <w:tcW w:w="2013" w:type="dxa"/>
                </w:tcPr>
                <w:p w:rsidR="0051664B" w:rsidRPr="008D7B8D" w:rsidRDefault="0051664B" w:rsidP="007E5829">
                  <w:pPr>
                    <w:tabs>
                      <w:tab w:val="left" w:pos="2788"/>
                    </w:tabs>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996"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6</w:t>
                  </w:r>
                </w:p>
              </w:tc>
            </w:tr>
          </w:tbl>
          <w:p w:rsidR="0051664B" w:rsidRPr="008D7B8D" w:rsidRDefault="0051664B" w:rsidP="0051664B">
            <w:pPr>
              <w:ind w:right="1417"/>
              <w:rPr>
                <w:rFonts w:ascii="Times New Roman" w:hAnsi="Times New Roman" w:cs="Times New Roman"/>
              </w:rPr>
            </w:pPr>
          </w:p>
        </w:tc>
        <w:tc>
          <w:tcPr>
            <w:tcW w:w="1417" w:type="dxa"/>
          </w:tcPr>
          <w:p w:rsidR="0051664B" w:rsidRPr="008D7B8D" w:rsidRDefault="00FF5F53" w:rsidP="00FF5F53">
            <w:pPr>
              <w:pStyle w:val="a8"/>
              <w:rPr>
                <w:rFonts w:ascii="Times New Roman" w:hAnsi="Times New Roman" w:cs="Times New Roman"/>
              </w:rPr>
            </w:pPr>
            <w:r w:rsidRPr="008D7B8D">
              <w:rPr>
                <w:rFonts w:ascii="Times New Roman" w:eastAsia="Times New Roman" w:hAnsi="Times New Roman" w:cs="Times New Roman"/>
                <w:color w:val="000000"/>
                <w:lang w:eastAsia="ru-RU"/>
              </w:rPr>
              <w:t>32.50.1</w:t>
            </w:r>
            <w:r>
              <w:rPr>
                <w:rFonts w:ascii="Times New Roman" w:eastAsia="Times New Roman" w:hAnsi="Times New Roman" w:cs="Times New Roman"/>
                <w:color w:val="000000"/>
                <w:lang w:eastAsia="ru-RU"/>
              </w:rPr>
              <w:t>3</w:t>
            </w:r>
            <w:r w:rsidRPr="008D7B8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19</w:t>
            </w:r>
            <w:r w:rsidRPr="008D7B8D">
              <w:rPr>
                <w:rFonts w:ascii="Times New Roman" w:eastAsia="Times New Roman" w:hAnsi="Times New Roman" w:cs="Times New Roman"/>
                <w:color w:val="000000"/>
                <w:lang w:eastAsia="ru-RU"/>
              </w:rPr>
              <w:t>0</w:t>
            </w:r>
          </w:p>
        </w:tc>
        <w:tc>
          <w:tcPr>
            <w:tcW w:w="709" w:type="dxa"/>
          </w:tcPr>
          <w:p w:rsidR="0051664B" w:rsidRPr="008D7B8D" w:rsidRDefault="0051664B" w:rsidP="0051664B">
            <w:pPr>
              <w:pStyle w:val="a8"/>
              <w:rPr>
                <w:rFonts w:ascii="Times New Roman" w:hAnsi="Times New Roman" w:cs="Times New Roman"/>
              </w:rPr>
            </w:pPr>
            <w:r w:rsidRPr="008D7B8D">
              <w:rPr>
                <w:rFonts w:ascii="Times New Roman" w:hAnsi="Times New Roman" w:cs="Times New Roman"/>
              </w:rPr>
              <w:t>12</w:t>
            </w:r>
          </w:p>
        </w:tc>
        <w:tc>
          <w:tcPr>
            <w:tcW w:w="850" w:type="dxa"/>
          </w:tcPr>
          <w:p w:rsidR="0051664B" w:rsidRPr="008D7B8D" w:rsidRDefault="0051664B" w:rsidP="0051664B">
            <w:pPr>
              <w:pStyle w:val="a8"/>
              <w:rPr>
                <w:rFonts w:ascii="Times New Roman" w:hAnsi="Times New Roman" w:cs="Times New Roman"/>
              </w:rPr>
            </w:pPr>
            <w:r w:rsidRPr="008D7B8D">
              <w:rPr>
                <w:rFonts w:ascii="Times New Roman" w:hAnsi="Times New Roman" w:cs="Times New Roman"/>
              </w:rPr>
              <w:t>штук</w:t>
            </w:r>
            <w:r w:rsidR="0075110A" w:rsidRPr="008D7B8D">
              <w:rPr>
                <w:rFonts w:ascii="Times New Roman" w:hAnsi="Times New Roman" w:cs="Times New Roman"/>
              </w:rPr>
              <w:t>а</w:t>
            </w:r>
          </w:p>
        </w:tc>
      </w:tr>
      <w:tr w:rsidR="0051664B" w:rsidRPr="008D7B8D" w:rsidTr="00CE6D7E">
        <w:trPr>
          <w:cantSplit/>
          <w:trHeight w:val="1134"/>
        </w:trPr>
        <w:tc>
          <w:tcPr>
            <w:tcW w:w="817" w:type="dxa"/>
          </w:tcPr>
          <w:p w:rsidR="0051664B" w:rsidRPr="008D7B8D" w:rsidRDefault="0051664B" w:rsidP="0051664B">
            <w:pPr>
              <w:ind w:right="1417"/>
              <w:rPr>
                <w:rFonts w:ascii="Times New Roman" w:hAnsi="Times New Roman" w:cs="Times New Roman"/>
              </w:rPr>
            </w:pPr>
            <w:r w:rsidRPr="008D7B8D">
              <w:rPr>
                <w:rFonts w:ascii="Times New Roman" w:hAnsi="Times New Roman" w:cs="Times New Roman"/>
              </w:rPr>
              <w:t>6</w:t>
            </w:r>
          </w:p>
        </w:tc>
        <w:tc>
          <w:tcPr>
            <w:tcW w:w="5954" w:type="dxa"/>
          </w:tcPr>
          <w:p w:rsidR="0051664B" w:rsidRPr="008D7B8D" w:rsidRDefault="0051664B" w:rsidP="0051664B">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6009" w:type="dxa"/>
              <w:tblLayout w:type="fixed"/>
              <w:tblLook w:val="04A0" w:firstRow="1" w:lastRow="0" w:firstColumn="1" w:lastColumn="0" w:noHBand="0" w:noVBand="1"/>
            </w:tblPr>
            <w:tblGrid>
              <w:gridCol w:w="1872"/>
              <w:gridCol w:w="4137"/>
            </w:tblGrid>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тип</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ротационные файлы № 25</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Внешний вид</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набор для эндодонтии</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Цвет</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серебристый</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Состав</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w:t>
                  </w:r>
                  <w:r w:rsidR="00FF5F53">
                    <w:rPr>
                      <w:rFonts w:ascii="Times New Roman" w:hAnsi="Times New Roman" w:cs="Times New Roman"/>
                    </w:rPr>
                    <w:t xml:space="preserve"> или эквивалент</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Назначение</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базовый набор для эндодонтии средней сложности</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 xml:space="preserve">Конусность </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 xml:space="preserve"> 04</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Длина, мм</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23 и не более 26</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Тип файла</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машинный</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350-не более 450</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Торк (Н*см)</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1,5</w:t>
                  </w:r>
                </w:p>
              </w:tc>
            </w:tr>
            <w:tr w:rsidR="0051664B" w:rsidRPr="008D7B8D" w:rsidTr="007E5829">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4137" w:type="dxa"/>
                </w:tcPr>
                <w:p w:rsidR="0051664B" w:rsidRPr="008D7B8D" w:rsidRDefault="0051664B" w:rsidP="007E5829">
                  <w:pPr>
                    <w:ind w:right="60"/>
                    <w:rPr>
                      <w:rFonts w:ascii="Times New Roman" w:hAnsi="Times New Roman" w:cs="Times New Roman"/>
                    </w:rPr>
                  </w:pPr>
                  <w:r w:rsidRPr="008D7B8D">
                    <w:rPr>
                      <w:rFonts w:ascii="Times New Roman" w:hAnsi="Times New Roman" w:cs="Times New Roman"/>
                    </w:rPr>
                    <w:t>Не менее 6</w:t>
                  </w:r>
                </w:p>
              </w:tc>
            </w:tr>
          </w:tbl>
          <w:p w:rsidR="0051664B" w:rsidRPr="008D7B8D" w:rsidRDefault="0051664B" w:rsidP="0051664B">
            <w:pPr>
              <w:ind w:right="1417"/>
              <w:rPr>
                <w:rFonts w:ascii="Times New Roman" w:hAnsi="Times New Roman" w:cs="Times New Roman"/>
              </w:rPr>
            </w:pPr>
          </w:p>
        </w:tc>
        <w:tc>
          <w:tcPr>
            <w:tcW w:w="1417" w:type="dxa"/>
          </w:tcPr>
          <w:p w:rsidR="0051664B" w:rsidRPr="008D7B8D" w:rsidRDefault="0051664B"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51664B" w:rsidRPr="008D7B8D" w:rsidRDefault="0051664B" w:rsidP="0051664B">
            <w:pPr>
              <w:pStyle w:val="a8"/>
              <w:rPr>
                <w:rFonts w:ascii="Times New Roman" w:hAnsi="Times New Roman" w:cs="Times New Roman"/>
              </w:rPr>
            </w:pPr>
            <w:r w:rsidRPr="008D7B8D">
              <w:rPr>
                <w:rFonts w:ascii="Times New Roman" w:hAnsi="Times New Roman" w:cs="Times New Roman"/>
              </w:rPr>
              <w:t>12</w:t>
            </w:r>
          </w:p>
        </w:tc>
        <w:tc>
          <w:tcPr>
            <w:tcW w:w="850" w:type="dxa"/>
          </w:tcPr>
          <w:p w:rsidR="0051664B" w:rsidRPr="008D7B8D" w:rsidRDefault="0051664B" w:rsidP="0051664B">
            <w:pPr>
              <w:pStyle w:val="a8"/>
              <w:rPr>
                <w:rFonts w:ascii="Times New Roman" w:hAnsi="Times New Roman" w:cs="Times New Roman"/>
              </w:rPr>
            </w:pPr>
            <w:r w:rsidRPr="008D7B8D">
              <w:rPr>
                <w:rFonts w:ascii="Times New Roman" w:hAnsi="Times New Roman" w:cs="Times New Roman"/>
              </w:rPr>
              <w:t>штук</w:t>
            </w:r>
            <w:r w:rsidR="0075110A" w:rsidRPr="008D7B8D">
              <w:rPr>
                <w:rFonts w:ascii="Times New Roman" w:hAnsi="Times New Roman" w:cs="Times New Roman"/>
              </w:rPr>
              <w:t>а</w:t>
            </w:r>
          </w:p>
        </w:tc>
      </w:tr>
      <w:tr w:rsidR="0051664B" w:rsidRPr="008D7B8D" w:rsidTr="00CE6D7E">
        <w:trPr>
          <w:cantSplit/>
          <w:trHeight w:val="1134"/>
        </w:trPr>
        <w:tc>
          <w:tcPr>
            <w:tcW w:w="817" w:type="dxa"/>
          </w:tcPr>
          <w:p w:rsidR="0051664B" w:rsidRPr="008D7B8D" w:rsidRDefault="0051664B" w:rsidP="0051664B">
            <w:pPr>
              <w:ind w:right="1417"/>
              <w:rPr>
                <w:rFonts w:ascii="Times New Roman" w:hAnsi="Times New Roman" w:cs="Times New Roman"/>
              </w:rPr>
            </w:pPr>
            <w:r w:rsidRPr="008D7B8D">
              <w:rPr>
                <w:rFonts w:ascii="Times New Roman" w:hAnsi="Times New Roman" w:cs="Times New Roman"/>
              </w:rPr>
              <w:lastRenderedPageBreak/>
              <w:t>7</w:t>
            </w:r>
          </w:p>
        </w:tc>
        <w:tc>
          <w:tcPr>
            <w:tcW w:w="5954" w:type="dxa"/>
          </w:tcPr>
          <w:p w:rsidR="0051664B" w:rsidRPr="008D7B8D" w:rsidRDefault="0051664B" w:rsidP="0051664B">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6009" w:type="dxa"/>
              <w:tblLayout w:type="fixed"/>
              <w:tblLook w:val="04A0" w:firstRow="1" w:lastRow="0" w:firstColumn="1" w:lastColumn="0" w:noHBand="0" w:noVBand="1"/>
            </w:tblPr>
            <w:tblGrid>
              <w:gridCol w:w="1872"/>
              <w:gridCol w:w="4137"/>
            </w:tblGrid>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тип</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ротационные файлы № 30</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Внешний вид</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набор для эндодонтии</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Цвет</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серебристый</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Состав</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w:t>
                  </w:r>
                  <w:r w:rsidR="00FF5F53">
                    <w:rPr>
                      <w:rFonts w:ascii="Times New Roman" w:hAnsi="Times New Roman" w:cs="Times New Roman"/>
                    </w:rPr>
                    <w:t xml:space="preserve"> или эквивалент</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Назначение</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базовый набор для эндодонтии средней сложности</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 xml:space="preserve">Конусность </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 xml:space="preserve"> 04</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Длина, мм</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Не менее 23 и не более 26</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Тип файла</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машинный</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Не менее 350-не более 450</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Торк (Н*см)</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Не менее 1,5</w:t>
                  </w:r>
                </w:p>
              </w:tc>
            </w:tr>
            <w:tr w:rsidR="0051664B" w:rsidRPr="008D7B8D" w:rsidTr="005833D6">
              <w:tc>
                <w:tcPr>
                  <w:tcW w:w="1872" w:type="dxa"/>
                </w:tcPr>
                <w:p w:rsidR="0051664B" w:rsidRPr="008D7B8D" w:rsidRDefault="0051664B"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4137" w:type="dxa"/>
                </w:tcPr>
                <w:p w:rsidR="0051664B" w:rsidRPr="008D7B8D" w:rsidRDefault="0051664B" w:rsidP="005833D6">
                  <w:pPr>
                    <w:ind w:right="60"/>
                    <w:rPr>
                      <w:rFonts w:ascii="Times New Roman" w:hAnsi="Times New Roman" w:cs="Times New Roman"/>
                    </w:rPr>
                  </w:pPr>
                  <w:r w:rsidRPr="008D7B8D">
                    <w:rPr>
                      <w:rFonts w:ascii="Times New Roman" w:hAnsi="Times New Roman" w:cs="Times New Roman"/>
                    </w:rPr>
                    <w:t>Не менее 6</w:t>
                  </w:r>
                </w:p>
              </w:tc>
            </w:tr>
          </w:tbl>
          <w:p w:rsidR="0051664B" w:rsidRPr="008D7B8D" w:rsidRDefault="0051664B" w:rsidP="0051664B">
            <w:pPr>
              <w:ind w:right="1417"/>
              <w:rPr>
                <w:rFonts w:ascii="Times New Roman" w:hAnsi="Times New Roman" w:cs="Times New Roman"/>
              </w:rPr>
            </w:pPr>
          </w:p>
        </w:tc>
        <w:tc>
          <w:tcPr>
            <w:tcW w:w="1417" w:type="dxa"/>
          </w:tcPr>
          <w:p w:rsidR="0051664B" w:rsidRPr="008D7B8D" w:rsidRDefault="0051664B"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51664B" w:rsidRPr="008D7B8D" w:rsidRDefault="0051664B" w:rsidP="0051664B">
            <w:pPr>
              <w:pStyle w:val="a8"/>
              <w:rPr>
                <w:rFonts w:ascii="Times New Roman" w:hAnsi="Times New Roman" w:cs="Times New Roman"/>
              </w:rPr>
            </w:pPr>
            <w:r w:rsidRPr="008D7B8D">
              <w:rPr>
                <w:rFonts w:ascii="Times New Roman" w:hAnsi="Times New Roman" w:cs="Times New Roman"/>
              </w:rPr>
              <w:t>12</w:t>
            </w:r>
          </w:p>
        </w:tc>
        <w:tc>
          <w:tcPr>
            <w:tcW w:w="850" w:type="dxa"/>
          </w:tcPr>
          <w:p w:rsidR="0051664B" w:rsidRPr="008D7B8D" w:rsidRDefault="0051664B" w:rsidP="0051664B">
            <w:pPr>
              <w:pStyle w:val="a8"/>
              <w:rPr>
                <w:rFonts w:ascii="Times New Roman" w:hAnsi="Times New Roman" w:cs="Times New Roman"/>
              </w:rPr>
            </w:pPr>
            <w:r w:rsidRPr="008D7B8D">
              <w:rPr>
                <w:rFonts w:ascii="Times New Roman" w:hAnsi="Times New Roman" w:cs="Times New Roman"/>
              </w:rPr>
              <w:t>штук</w:t>
            </w:r>
            <w:r w:rsidR="0075110A" w:rsidRPr="008D7B8D">
              <w:rPr>
                <w:rFonts w:ascii="Times New Roman" w:hAnsi="Times New Roman" w:cs="Times New Roman"/>
              </w:rPr>
              <w:t>а</w:t>
            </w:r>
          </w:p>
        </w:tc>
      </w:tr>
      <w:tr w:rsidR="00B7047D" w:rsidRPr="008D7B8D" w:rsidTr="00CE6D7E">
        <w:trPr>
          <w:cantSplit/>
          <w:trHeight w:val="1134"/>
        </w:trPr>
        <w:tc>
          <w:tcPr>
            <w:tcW w:w="817" w:type="dxa"/>
          </w:tcPr>
          <w:p w:rsidR="00B7047D" w:rsidRPr="008D7B8D" w:rsidRDefault="00B7047D" w:rsidP="00B7047D">
            <w:pPr>
              <w:ind w:right="1417"/>
              <w:rPr>
                <w:rFonts w:ascii="Times New Roman" w:hAnsi="Times New Roman" w:cs="Times New Roman"/>
              </w:rPr>
            </w:pPr>
            <w:r w:rsidRPr="008D7B8D">
              <w:rPr>
                <w:rFonts w:ascii="Times New Roman" w:hAnsi="Times New Roman" w:cs="Times New Roman"/>
              </w:rPr>
              <w:t>8</w:t>
            </w:r>
          </w:p>
        </w:tc>
        <w:tc>
          <w:tcPr>
            <w:tcW w:w="5954" w:type="dxa"/>
          </w:tcPr>
          <w:p w:rsidR="00B7047D" w:rsidRPr="008D7B8D" w:rsidRDefault="00B7047D" w:rsidP="00B7047D">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841" w:type="dxa"/>
              <w:tblLayout w:type="fixed"/>
              <w:tblLook w:val="04A0" w:firstRow="1" w:lastRow="0" w:firstColumn="1" w:lastColumn="0" w:noHBand="0" w:noVBand="1"/>
            </w:tblPr>
            <w:tblGrid>
              <w:gridCol w:w="1872"/>
              <w:gridCol w:w="3969"/>
            </w:tblGrid>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тип</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ротационные файлы № 35</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Внешний вид</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набор для эндодонтии</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Цвет</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серебристый</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Состав</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w:t>
                  </w:r>
                  <w:r w:rsidR="00FF5F53">
                    <w:rPr>
                      <w:rFonts w:ascii="Times New Roman" w:hAnsi="Times New Roman" w:cs="Times New Roman"/>
                    </w:rPr>
                    <w:t xml:space="preserve"> или эквивалент</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Назначение</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базовый набор для эндодонтии средней сложности</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 xml:space="preserve">Конусность </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 xml:space="preserve"> 04</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Длина, мм</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23 и не более 26</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Тип файла</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машинный</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Рекомендуемая скорость (об/мин)</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350-не более 450</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Торк (Н*см)</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1,5</w:t>
                  </w:r>
                </w:p>
              </w:tc>
            </w:tr>
            <w:tr w:rsidR="00B7047D" w:rsidRPr="008D7B8D" w:rsidTr="007E5829">
              <w:tc>
                <w:tcPr>
                  <w:tcW w:w="1872" w:type="dxa"/>
                </w:tcPr>
                <w:p w:rsidR="00B7047D" w:rsidRPr="008D7B8D" w:rsidRDefault="00B7047D" w:rsidP="007E5829">
                  <w:pPr>
                    <w:ind w:right="-108"/>
                    <w:rPr>
                      <w:rFonts w:ascii="Times New Roman" w:hAnsi="Times New Roman" w:cs="Times New Roman"/>
                    </w:rPr>
                  </w:pPr>
                  <w:r w:rsidRPr="008D7B8D">
                    <w:rPr>
                      <w:rFonts w:ascii="Times New Roman" w:hAnsi="Times New Roman" w:cs="Times New Roman"/>
                    </w:rPr>
                    <w:t>Количество в упаковке (шт)</w:t>
                  </w:r>
                </w:p>
              </w:tc>
              <w:tc>
                <w:tcPr>
                  <w:tcW w:w="3969"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6</w:t>
                  </w:r>
                </w:p>
              </w:tc>
            </w:tr>
          </w:tbl>
          <w:p w:rsidR="00B7047D" w:rsidRPr="008D7B8D" w:rsidRDefault="00B7047D" w:rsidP="00B7047D">
            <w:pPr>
              <w:ind w:right="1417"/>
              <w:rPr>
                <w:rFonts w:ascii="Times New Roman" w:hAnsi="Times New Roman" w:cs="Times New Roman"/>
              </w:rPr>
            </w:pPr>
          </w:p>
        </w:tc>
        <w:tc>
          <w:tcPr>
            <w:tcW w:w="1417" w:type="dxa"/>
          </w:tcPr>
          <w:p w:rsidR="00B7047D" w:rsidRPr="008D7B8D" w:rsidRDefault="00B7047D"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B7047D" w:rsidRPr="008D7B8D" w:rsidRDefault="00B7047D" w:rsidP="00B7047D">
            <w:pPr>
              <w:pStyle w:val="a8"/>
              <w:rPr>
                <w:rFonts w:ascii="Times New Roman" w:hAnsi="Times New Roman" w:cs="Times New Roman"/>
              </w:rPr>
            </w:pPr>
            <w:r w:rsidRPr="008D7B8D">
              <w:rPr>
                <w:rFonts w:ascii="Times New Roman" w:hAnsi="Times New Roman" w:cs="Times New Roman"/>
              </w:rPr>
              <w:t>12</w:t>
            </w:r>
          </w:p>
        </w:tc>
        <w:tc>
          <w:tcPr>
            <w:tcW w:w="850" w:type="dxa"/>
          </w:tcPr>
          <w:p w:rsidR="00B7047D" w:rsidRPr="008D7B8D" w:rsidRDefault="00B7047D" w:rsidP="00B7047D">
            <w:pPr>
              <w:pStyle w:val="a8"/>
              <w:rPr>
                <w:rFonts w:ascii="Times New Roman" w:hAnsi="Times New Roman" w:cs="Times New Roman"/>
              </w:rPr>
            </w:pPr>
            <w:r w:rsidRPr="008D7B8D">
              <w:rPr>
                <w:rFonts w:ascii="Times New Roman" w:hAnsi="Times New Roman" w:cs="Times New Roman"/>
              </w:rPr>
              <w:t>штук</w:t>
            </w:r>
            <w:r w:rsidR="0075110A" w:rsidRPr="008D7B8D">
              <w:rPr>
                <w:rFonts w:ascii="Times New Roman" w:hAnsi="Times New Roman" w:cs="Times New Roman"/>
              </w:rPr>
              <w:t>а</w:t>
            </w:r>
          </w:p>
        </w:tc>
      </w:tr>
      <w:tr w:rsidR="00B7047D" w:rsidRPr="008D7B8D" w:rsidTr="00CE6D7E">
        <w:trPr>
          <w:cantSplit/>
          <w:trHeight w:val="1134"/>
        </w:trPr>
        <w:tc>
          <w:tcPr>
            <w:tcW w:w="817" w:type="dxa"/>
          </w:tcPr>
          <w:p w:rsidR="00B7047D" w:rsidRPr="008D7B8D" w:rsidRDefault="00B7047D" w:rsidP="00B7047D">
            <w:pPr>
              <w:ind w:right="1417"/>
              <w:rPr>
                <w:rFonts w:ascii="Times New Roman" w:hAnsi="Times New Roman" w:cs="Times New Roman"/>
              </w:rPr>
            </w:pPr>
            <w:r w:rsidRPr="008D7B8D">
              <w:rPr>
                <w:rFonts w:ascii="Times New Roman" w:hAnsi="Times New Roman" w:cs="Times New Roman"/>
              </w:rPr>
              <w:t>9</w:t>
            </w:r>
          </w:p>
        </w:tc>
        <w:tc>
          <w:tcPr>
            <w:tcW w:w="5954" w:type="dxa"/>
          </w:tcPr>
          <w:p w:rsidR="00B7047D" w:rsidRPr="008D7B8D" w:rsidRDefault="00B7047D" w:rsidP="00B7047D">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6009" w:type="dxa"/>
              <w:tblLayout w:type="fixed"/>
              <w:tblLook w:val="04A0" w:firstRow="1" w:lastRow="0" w:firstColumn="1" w:lastColumn="0" w:noHBand="0" w:noVBand="1"/>
            </w:tblPr>
            <w:tblGrid>
              <w:gridCol w:w="1872"/>
              <w:gridCol w:w="4137"/>
            </w:tblGrid>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тип</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ротационные файлы № 20</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Внешний вид</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набор для эндодонтии</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Цвет</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серебристый</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Состав</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w:t>
                  </w:r>
                  <w:r w:rsidR="00FF5F53">
                    <w:rPr>
                      <w:rFonts w:ascii="Times New Roman" w:hAnsi="Times New Roman" w:cs="Times New Roman"/>
                    </w:rPr>
                    <w:t xml:space="preserve"> или эквивалент</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Назначение</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базовый набор для эндодонтии средней сложности</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 xml:space="preserve">Конусность </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 xml:space="preserve"> 04</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Длина, мм</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30 и не более 32</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Тип файла</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машинный</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350-не более 450</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Торк (Н*см)</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1,5</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4137" w:type="dxa"/>
                </w:tcPr>
                <w:p w:rsidR="00B7047D" w:rsidRPr="008D7B8D" w:rsidRDefault="00B7047D" w:rsidP="007E5829">
                  <w:pPr>
                    <w:ind w:right="60"/>
                    <w:rPr>
                      <w:rFonts w:ascii="Times New Roman" w:hAnsi="Times New Roman" w:cs="Times New Roman"/>
                    </w:rPr>
                  </w:pPr>
                  <w:r w:rsidRPr="008D7B8D">
                    <w:rPr>
                      <w:rFonts w:ascii="Times New Roman" w:hAnsi="Times New Roman" w:cs="Times New Roman"/>
                    </w:rPr>
                    <w:t>Не менее 6</w:t>
                  </w:r>
                </w:p>
              </w:tc>
            </w:tr>
          </w:tbl>
          <w:p w:rsidR="00B7047D" w:rsidRPr="008D7B8D" w:rsidRDefault="00B7047D" w:rsidP="00B7047D">
            <w:pPr>
              <w:ind w:right="1417"/>
              <w:rPr>
                <w:rFonts w:ascii="Times New Roman" w:hAnsi="Times New Roman" w:cs="Times New Roman"/>
              </w:rPr>
            </w:pPr>
          </w:p>
        </w:tc>
        <w:tc>
          <w:tcPr>
            <w:tcW w:w="1417" w:type="dxa"/>
          </w:tcPr>
          <w:p w:rsidR="00B7047D" w:rsidRPr="008D7B8D" w:rsidRDefault="00B7047D"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B7047D" w:rsidRPr="008D7B8D" w:rsidRDefault="00B7047D" w:rsidP="00B7047D">
            <w:pPr>
              <w:pStyle w:val="a8"/>
              <w:rPr>
                <w:rFonts w:ascii="Times New Roman" w:hAnsi="Times New Roman" w:cs="Times New Roman"/>
              </w:rPr>
            </w:pPr>
            <w:r w:rsidRPr="008D7B8D">
              <w:rPr>
                <w:rFonts w:ascii="Times New Roman" w:hAnsi="Times New Roman" w:cs="Times New Roman"/>
              </w:rPr>
              <w:t>6</w:t>
            </w:r>
          </w:p>
        </w:tc>
        <w:tc>
          <w:tcPr>
            <w:tcW w:w="850" w:type="dxa"/>
          </w:tcPr>
          <w:p w:rsidR="00B7047D" w:rsidRPr="008D7B8D" w:rsidRDefault="00B7047D" w:rsidP="00B7047D">
            <w:pPr>
              <w:pStyle w:val="a8"/>
              <w:rPr>
                <w:rFonts w:ascii="Times New Roman" w:hAnsi="Times New Roman" w:cs="Times New Roman"/>
              </w:rPr>
            </w:pPr>
            <w:r w:rsidRPr="008D7B8D">
              <w:rPr>
                <w:rFonts w:ascii="Times New Roman" w:hAnsi="Times New Roman" w:cs="Times New Roman"/>
              </w:rPr>
              <w:t>штук</w:t>
            </w:r>
            <w:r w:rsidR="0075110A" w:rsidRPr="008D7B8D">
              <w:rPr>
                <w:rFonts w:ascii="Times New Roman" w:hAnsi="Times New Roman" w:cs="Times New Roman"/>
              </w:rPr>
              <w:t>а</w:t>
            </w:r>
          </w:p>
        </w:tc>
      </w:tr>
      <w:tr w:rsidR="00B7047D" w:rsidRPr="008D7B8D" w:rsidTr="00CE6D7E">
        <w:trPr>
          <w:cantSplit/>
          <w:trHeight w:val="1134"/>
        </w:trPr>
        <w:tc>
          <w:tcPr>
            <w:tcW w:w="817" w:type="dxa"/>
          </w:tcPr>
          <w:p w:rsidR="00B7047D" w:rsidRPr="008D7B8D" w:rsidRDefault="00B7047D" w:rsidP="00B7047D">
            <w:pPr>
              <w:pStyle w:val="a8"/>
              <w:rPr>
                <w:rFonts w:ascii="Times New Roman" w:hAnsi="Times New Roman" w:cs="Times New Roman"/>
              </w:rPr>
            </w:pPr>
            <w:r w:rsidRPr="008D7B8D">
              <w:rPr>
                <w:rFonts w:ascii="Times New Roman" w:hAnsi="Times New Roman" w:cs="Times New Roman"/>
              </w:rPr>
              <w:lastRenderedPageBreak/>
              <w:t>10</w:t>
            </w:r>
          </w:p>
        </w:tc>
        <w:tc>
          <w:tcPr>
            <w:tcW w:w="5954" w:type="dxa"/>
          </w:tcPr>
          <w:p w:rsidR="00B7047D" w:rsidRPr="008D7B8D" w:rsidRDefault="00B7047D" w:rsidP="00B7047D">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6009" w:type="dxa"/>
              <w:tblLayout w:type="fixed"/>
              <w:tblLook w:val="04A0" w:firstRow="1" w:lastRow="0" w:firstColumn="1" w:lastColumn="0" w:noHBand="0" w:noVBand="1"/>
            </w:tblPr>
            <w:tblGrid>
              <w:gridCol w:w="1872"/>
              <w:gridCol w:w="4137"/>
            </w:tblGrid>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тип</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ротационные файлы № 17</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Внешний вид</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набор для эндодонтии</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Цвет</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серебристый</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Состав</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w:t>
                  </w:r>
                  <w:r w:rsidR="00FF5F53">
                    <w:rPr>
                      <w:rFonts w:ascii="Times New Roman" w:hAnsi="Times New Roman" w:cs="Times New Roman"/>
                    </w:rPr>
                    <w:t xml:space="preserve"> или эквивалент</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Назначение</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базовый набор для эндодонтии средней сложности</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 xml:space="preserve">Конусность </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 xml:space="preserve"> 08</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Длина, мм</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Не менее 18 и не более 20</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Тип файла</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машинный</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Не менее 350-не более 450</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Торк (Н*см)</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Не менее 1,5</w:t>
                  </w:r>
                </w:p>
              </w:tc>
            </w:tr>
            <w:tr w:rsidR="00B7047D" w:rsidRPr="008D7B8D" w:rsidTr="007E5829">
              <w:tc>
                <w:tcPr>
                  <w:tcW w:w="1872" w:type="dxa"/>
                </w:tcPr>
                <w:p w:rsidR="00B7047D" w:rsidRPr="008D7B8D" w:rsidRDefault="00B7047D"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4137" w:type="dxa"/>
                </w:tcPr>
                <w:p w:rsidR="00B7047D" w:rsidRPr="008D7B8D" w:rsidRDefault="00B7047D" w:rsidP="00FF5F53">
                  <w:pPr>
                    <w:ind w:right="60"/>
                    <w:rPr>
                      <w:rFonts w:ascii="Times New Roman" w:hAnsi="Times New Roman" w:cs="Times New Roman"/>
                    </w:rPr>
                  </w:pPr>
                  <w:r w:rsidRPr="008D7B8D">
                    <w:rPr>
                      <w:rFonts w:ascii="Times New Roman" w:hAnsi="Times New Roman" w:cs="Times New Roman"/>
                    </w:rPr>
                    <w:t>Не менее 6</w:t>
                  </w:r>
                </w:p>
              </w:tc>
            </w:tr>
          </w:tbl>
          <w:p w:rsidR="00B7047D" w:rsidRPr="008D7B8D" w:rsidRDefault="00B7047D" w:rsidP="00B7047D">
            <w:pPr>
              <w:ind w:right="1417"/>
              <w:rPr>
                <w:rFonts w:ascii="Times New Roman" w:hAnsi="Times New Roman" w:cs="Times New Roman"/>
              </w:rPr>
            </w:pPr>
          </w:p>
        </w:tc>
        <w:tc>
          <w:tcPr>
            <w:tcW w:w="1417" w:type="dxa"/>
          </w:tcPr>
          <w:p w:rsidR="00B7047D" w:rsidRPr="008D7B8D" w:rsidRDefault="00B7047D"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B7047D" w:rsidRPr="008D7B8D" w:rsidRDefault="00B7047D" w:rsidP="00B7047D">
            <w:pPr>
              <w:pStyle w:val="a8"/>
              <w:rPr>
                <w:rFonts w:ascii="Times New Roman" w:hAnsi="Times New Roman" w:cs="Times New Roman"/>
              </w:rPr>
            </w:pPr>
            <w:r w:rsidRPr="008D7B8D">
              <w:rPr>
                <w:rFonts w:ascii="Times New Roman" w:hAnsi="Times New Roman" w:cs="Times New Roman"/>
              </w:rPr>
              <w:t>6</w:t>
            </w:r>
          </w:p>
        </w:tc>
        <w:tc>
          <w:tcPr>
            <w:tcW w:w="850" w:type="dxa"/>
          </w:tcPr>
          <w:p w:rsidR="00B7047D" w:rsidRPr="008D7B8D" w:rsidRDefault="00B7047D" w:rsidP="00B7047D">
            <w:pPr>
              <w:pStyle w:val="a8"/>
              <w:rPr>
                <w:rFonts w:ascii="Times New Roman" w:hAnsi="Times New Roman" w:cs="Times New Roman"/>
              </w:rPr>
            </w:pPr>
            <w:r w:rsidRPr="008D7B8D">
              <w:rPr>
                <w:rFonts w:ascii="Times New Roman" w:hAnsi="Times New Roman" w:cs="Times New Roman"/>
              </w:rPr>
              <w:t>штук</w:t>
            </w:r>
            <w:r w:rsidR="0075110A" w:rsidRPr="008D7B8D">
              <w:rPr>
                <w:rFonts w:ascii="Times New Roman" w:hAnsi="Times New Roman" w:cs="Times New Roman"/>
              </w:rPr>
              <w:t>а</w:t>
            </w:r>
          </w:p>
        </w:tc>
      </w:tr>
      <w:tr w:rsidR="00B7047D" w:rsidRPr="008D7B8D" w:rsidTr="00CE6D7E">
        <w:tc>
          <w:tcPr>
            <w:tcW w:w="817" w:type="dxa"/>
          </w:tcPr>
          <w:p w:rsidR="00B7047D" w:rsidRPr="008D7B8D" w:rsidRDefault="00B7047D" w:rsidP="00737441">
            <w:pPr>
              <w:pStyle w:val="a8"/>
              <w:rPr>
                <w:rFonts w:ascii="Times New Roman" w:hAnsi="Times New Roman" w:cs="Times New Roman"/>
              </w:rPr>
            </w:pPr>
            <w:r w:rsidRPr="008D7B8D">
              <w:rPr>
                <w:rFonts w:ascii="Times New Roman" w:hAnsi="Times New Roman" w:cs="Times New Roman"/>
              </w:rPr>
              <w:t>11</w:t>
            </w:r>
          </w:p>
        </w:tc>
        <w:tc>
          <w:tcPr>
            <w:tcW w:w="5954" w:type="dxa"/>
          </w:tcPr>
          <w:p w:rsidR="00B7047D" w:rsidRPr="008D7B8D" w:rsidRDefault="00B7047D" w:rsidP="00B7047D">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557" w:type="dxa"/>
              <w:tblLayout w:type="fixed"/>
              <w:tblLook w:val="04A0" w:firstRow="1" w:lastRow="0" w:firstColumn="1" w:lastColumn="0" w:noHBand="0" w:noVBand="1"/>
            </w:tblPr>
            <w:tblGrid>
              <w:gridCol w:w="1872"/>
              <w:gridCol w:w="3685"/>
            </w:tblGrid>
            <w:tr w:rsidR="00B7047D" w:rsidRPr="008D7B8D" w:rsidTr="007E5829">
              <w:tc>
                <w:tcPr>
                  <w:tcW w:w="1872" w:type="dxa"/>
                </w:tcPr>
                <w:p w:rsidR="00B7047D" w:rsidRPr="008D7B8D" w:rsidRDefault="00737441" w:rsidP="007E5829">
                  <w:pPr>
                    <w:ind w:right="-110"/>
                    <w:rPr>
                      <w:rFonts w:ascii="Times New Roman" w:hAnsi="Times New Roman" w:cs="Times New Roman"/>
                    </w:rPr>
                  </w:pPr>
                  <w:r w:rsidRPr="008D7B8D">
                    <w:rPr>
                      <w:rFonts w:ascii="Times New Roman" w:hAnsi="Times New Roman" w:cs="Times New Roman"/>
                    </w:rPr>
                    <w:t>тип</w:t>
                  </w:r>
                </w:p>
              </w:tc>
              <w:tc>
                <w:tcPr>
                  <w:tcW w:w="3685" w:type="dxa"/>
                </w:tcPr>
                <w:p w:rsidR="00B7047D" w:rsidRPr="008D7B8D" w:rsidRDefault="00737441" w:rsidP="00FF5F53">
                  <w:pPr>
                    <w:ind w:right="-108"/>
                    <w:rPr>
                      <w:rFonts w:ascii="Times New Roman" w:hAnsi="Times New Roman" w:cs="Times New Roman"/>
                    </w:rPr>
                  </w:pPr>
                  <w:r w:rsidRPr="008D7B8D">
                    <w:rPr>
                      <w:rFonts w:ascii="Times New Roman" w:hAnsi="Times New Roman" w:cs="Times New Roman"/>
                    </w:rPr>
                    <w:t>ротационные файлы № 20</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Внешний вид</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Цвет</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золотистый</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состав</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 PRO</w:t>
                  </w:r>
                  <w:r w:rsidR="00FF5F53">
                    <w:rPr>
                      <w:rFonts w:ascii="Times New Roman" w:hAnsi="Times New Roman" w:cs="Times New Roman"/>
                    </w:rPr>
                    <w:t xml:space="preserve"> или эквивалент</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Назначение</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 средней сложности</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особенности</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Более гибкие</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конусность</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04</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Тип файла</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машинный</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Длина, мм</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Не менее 23 и не более 26</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350-не более 450</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Торк (Н*см)</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1,5</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6</w:t>
                  </w:r>
                </w:p>
              </w:tc>
            </w:tr>
          </w:tbl>
          <w:p w:rsidR="00B7047D" w:rsidRPr="008D7B8D" w:rsidRDefault="00B7047D" w:rsidP="00B7047D">
            <w:pPr>
              <w:ind w:right="1417"/>
              <w:rPr>
                <w:rFonts w:ascii="Times New Roman" w:hAnsi="Times New Roman" w:cs="Times New Roman"/>
              </w:rPr>
            </w:pPr>
          </w:p>
        </w:tc>
        <w:tc>
          <w:tcPr>
            <w:tcW w:w="1417" w:type="dxa"/>
          </w:tcPr>
          <w:p w:rsidR="00B7047D" w:rsidRPr="008D7B8D" w:rsidRDefault="00B7047D"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B7047D" w:rsidRPr="008D7B8D" w:rsidRDefault="00737441" w:rsidP="00737441">
            <w:pPr>
              <w:pStyle w:val="a8"/>
              <w:rPr>
                <w:rFonts w:ascii="Times New Roman" w:hAnsi="Times New Roman" w:cs="Times New Roman"/>
              </w:rPr>
            </w:pPr>
            <w:r w:rsidRPr="008D7B8D">
              <w:rPr>
                <w:rFonts w:ascii="Times New Roman" w:hAnsi="Times New Roman" w:cs="Times New Roman"/>
              </w:rPr>
              <w:t>12</w:t>
            </w:r>
          </w:p>
        </w:tc>
        <w:tc>
          <w:tcPr>
            <w:tcW w:w="850" w:type="dxa"/>
          </w:tcPr>
          <w:p w:rsidR="00B7047D" w:rsidRPr="008D7B8D" w:rsidRDefault="00737441" w:rsidP="00737441">
            <w:pPr>
              <w:pStyle w:val="a8"/>
              <w:rPr>
                <w:rFonts w:ascii="Times New Roman" w:hAnsi="Times New Roman" w:cs="Times New Roman"/>
              </w:rPr>
            </w:pPr>
            <w:r w:rsidRPr="008D7B8D">
              <w:rPr>
                <w:rFonts w:ascii="Times New Roman" w:hAnsi="Times New Roman" w:cs="Times New Roman"/>
              </w:rPr>
              <w:t>штука</w:t>
            </w:r>
          </w:p>
        </w:tc>
      </w:tr>
      <w:tr w:rsidR="00737441" w:rsidRPr="008D7B8D" w:rsidTr="00CE6D7E">
        <w:tc>
          <w:tcPr>
            <w:tcW w:w="817"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12</w:t>
            </w:r>
          </w:p>
        </w:tc>
        <w:tc>
          <w:tcPr>
            <w:tcW w:w="5954" w:type="dxa"/>
          </w:tcPr>
          <w:p w:rsidR="00737441" w:rsidRPr="008D7B8D" w:rsidRDefault="00737441" w:rsidP="00737441">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557" w:type="dxa"/>
              <w:tblLayout w:type="fixed"/>
              <w:tblLook w:val="04A0" w:firstRow="1" w:lastRow="0" w:firstColumn="1" w:lastColumn="0" w:noHBand="0" w:noVBand="1"/>
            </w:tblPr>
            <w:tblGrid>
              <w:gridCol w:w="1872"/>
              <w:gridCol w:w="3685"/>
            </w:tblGrid>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тип</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ротационные файлы № 25</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Внешний вид</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Цвет</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золотистый</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состав</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 PRO</w:t>
                  </w:r>
                  <w:r w:rsidR="00FF5F53">
                    <w:rPr>
                      <w:rFonts w:ascii="Times New Roman" w:hAnsi="Times New Roman" w:cs="Times New Roman"/>
                    </w:rPr>
                    <w:t xml:space="preserve"> или эквивалент</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Назначение</w:t>
                  </w:r>
                </w:p>
                <w:p w:rsidR="00737441" w:rsidRPr="008D7B8D" w:rsidRDefault="00737441" w:rsidP="007E5829">
                  <w:pPr>
                    <w:ind w:right="-110"/>
                    <w:rPr>
                      <w:rFonts w:ascii="Times New Roman" w:hAnsi="Times New Roman" w:cs="Times New Roman"/>
                    </w:rPr>
                  </w:pP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 средней сложности</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особенности</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Более гибкие</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конусность</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 xml:space="preserve"> 04</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Длина, мм</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Не менее 23 и не более 26</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Тип файла</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машинный</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350-не более 450</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Торк (Н*см)</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1,5</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6</w:t>
                  </w:r>
                </w:p>
              </w:tc>
            </w:tr>
          </w:tbl>
          <w:p w:rsidR="00737441" w:rsidRPr="008D7B8D" w:rsidRDefault="00737441" w:rsidP="00737441">
            <w:pPr>
              <w:ind w:right="1417"/>
              <w:rPr>
                <w:rFonts w:ascii="Times New Roman" w:hAnsi="Times New Roman" w:cs="Times New Roman"/>
              </w:rPr>
            </w:pPr>
          </w:p>
        </w:tc>
        <w:tc>
          <w:tcPr>
            <w:tcW w:w="1417" w:type="dxa"/>
          </w:tcPr>
          <w:p w:rsidR="00737441" w:rsidRPr="008D7B8D" w:rsidRDefault="00737441"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12</w:t>
            </w:r>
          </w:p>
        </w:tc>
        <w:tc>
          <w:tcPr>
            <w:tcW w:w="850"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штука</w:t>
            </w:r>
          </w:p>
        </w:tc>
      </w:tr>
      <w:tr w:rsidR="00737441" w:rsidRPr="008D7B8D" w:rsidTr="00CE6D7E">
        <w:tc>
          <w:tcPr>
            <w:tcW w:w="817" w:type="dxa"/>
          </w:tcPr>
          <w:p w:rsidR="00737441" w:rsidRPr="008D7B8D" w:rsidRDefault="006564A1" w:rsidP="00737441">
            <w:pPr>
              <w:pStyle w:val="a8"/>
              <w:rPr>
                <w:rFonts w:ascii="Times New Roman" w:hAnsi="Times New Roman" w:cs="Times New Roman"/>
              </w:rPr>
            </w:pPr>
            <w:r>
              <w:rPr>
                <w:rFonts w:ascii="Times New Roman" w:hAnsi="Times New Roman" w:cs="Times New Roman"/>
              </w:rPr>
              <w:t>13</w:t>
            </w:r>
          </w:p>
        </w:tc>
        <w:tc>
          <w:tcPr>
            <w:tcW w:w="5954" w:type="dxa"/>
          </w:tcPr>
          <w:p w:rsidR="00737441" w:rsidRPr="008D7B8D" w:rsidRDefault="00737441" w:rsidP="00737441">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557" w:type="dxa"/>
              <w:tblLayout w:type="fixed"/>
              <w:tblLook w:val="04A0" w:firstRow="1" w:lastRow="0" w:firstColumn="1" w:lastColumn="0" w:noHBand="0" w:noVBand="1"/>
            </w:tblPr>
            <w:tblGrid>
              <w:gridCol w:w="1872"/>
              <w:gridCol w:w="3685"/>
            </w:tblGrid>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t>тип</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ротационные файлы № 30</w:t>
                  </w:r>
                </w:p>
              </w:tc>
            </w:tr>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t>Внешний вид</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w:t>
                  </w:r>
                </w:p>
              </w:tc>
            </w:tr>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t>Цвет</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золотистый</w:t>
                  </w:r>
                </w:p>
              </w:tc>
            </w:tr>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t>состав</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 PRO</w:t>
                  </w:r>
                  <w:r w:rsidR="00FF5F53">
                    <w:rPr>
                      <w:rFonts w:ascii="Times New Roman" w:hAnsi="Times New Roman" w:cs="Times New Roman"/>
                    </w:rPr>
                    <w:t xml:space="preserve"> или </w:t>
                  </w:r>
                  <w:r w:rsidR="00FF5F53">
                    <w:rPr>
                      <w:rFonts w:ascii="Times New Roman" w:hAnsi="Times New Roman" w:cs="Times New Roman"/>
                    </w:rPr>
                    <w:lastRenderedPageBreak/>
                    <w:t>эквивалент</w:t>
                  </w:r>
                </w:p>
              </w:tc>
            </w:tr>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lastRenderedPageBreak/>
                    <w:t>Назначение</w:t>
                  </w:r>
                </w:p>
                <w:p w:rsidR="00737441" w:rsidRPr="008D7B8D" w:rsidRDefault="00737441" w:rsidP="007E5829">
                  <w:pPr>
                    <w:tabs>
                      <w:tab w:val="left" w:pos="2788"/>
                    </w:tabs>
                    <w:ind w:right="-108"/>
                    <w:rPr>
                      <w:rFonts w:ascii="Times New Roman" w:hAnsi="Times New Roman" w:cs="Times New Roman"/>
                    </w:rPr>
                  </w:pP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 средней сложности</w:t>
                  </w:r>
                </w:p>
              </w:tc>
            </w:tr>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t>особенности</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Более гибкие</w:t>
                  </w:r>
                </w:p>
              </w:tc>
            </w:tr>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t>конусность</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 xml:space="preserve"> 04</w:t>
                  </w:r>
                </w:p>
              </w:tc>
            </w:tr>
            <w:tr w:rsidR="00737441" w:rsidRPr="008D7B8D" w:rsidTr="007E5829">
              <w:tc>
                <w:tcPr>
                  <w:tcW w:w="1872" w:type="dxa"/>
                </w:tcPr>
                <w:p w:rsidR="00737441" w:rsidRPr="008D7B8D" w:rsidRDefault="00737441" w:rsidP="007E5829">
                  <w:pPr>
                    <w:tabs>
                      <w:tab w:val="left" w:pos="2788"/>
                    </w:tabs>
                    <w:ind w:right="-108"/>
                    <w:rPr>
                      <w:rFonts w:ascii="Times New Roman" w:hAnsi="Times New Roman" w:cs="Times New Roman"/>
                    </w:rPr>
                  </w:pPr>
                  <w:r w:rsidRPr="008D7B8D">
                    <w:rPr>
                      <w:rFonts w:ascii="Times New Roman" w:hAnsi="Times New Roman" w:cs="Times New Roman"/>
                    </w:rPr>
                    <w:t>Длина, мм</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Не менее 23 и не более 26</w:t>
                  </w:r>
                </w:p>
              </w:tc>
            </w:tr>
            <w:tr w:rsidR="00CE6D7E" w:rsidRPr="008D7B8D" w:rsidTr="007E5829">
              <w:tc>
                <w:tcPr>
                  <w:tcW w:w="1872" w:type="dxa"/>
                </w:tcPr>
                <w:p w:rsidR="00CE6D7E" w:rsidRPr="008D7B8D" w:rsidRDefault="00CE6D7E" w:rsidP="007E5829">
                  <w:pPr>
                    <w:tabs>
                      <w:tab w:val="left" w:pos="2788"/>
                    </w:tabs>
                    <w:ind w:right="-108"/>
                    <w:rPr>
                      <w:rFonts w:ascii="Times New Roman" w:hAnsi="Times New Roman" w:cs="Times New Roman"/>
                    </w:rPr>
                  </w:pPr>
                  <w:r w:rsidRPr="008D7B8D">
                    <w:rPr>
                      <w:rFonts w:ascii="Times New Roman" w:hAnsi="Times New Roman" w:cs="Times New Roman"/>
                    </w:rPr>
                    <w:t>Тип файла</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машинный</w:t>
                  </w:r>
                </w:p>
              </w:tc>
            </w:tr>
            <w:tr w:rsidR="00CE6D7E" w:rsidRPr="008D7B8D" w:rsidTr="007E5829">
              <w:tc>
                <w:tcPr>
                  <w:tcW w:w="1872" w:type="dxa"/>
                </w:tcPr>
                <w:p w:rsidR="00CE6D7E" w:rsidRPr="008D7B8D" w:rsidRDefault="00CE6D7E" w:rsidP="007E5829">
                  <w:pPr>
                    <w:tabs>
                      <w:tab w:val="left" w:pos="2788"/>
                    </w:tabs>
                    <w:ind w:right="-108"/>
                    <w:rPr>
                      <w:rFonts w:ascii="Times New Roman" w:hAnsi="Times New Roman" w:cs="Times New Roman"/>
                    </w:rPr>
                  </w:pPr>
                  <w:r w:rsidRPr="008D7B8D">
                    <w:rPr>
                      <w:rFonts w:ascii="Times New Roman" w:hAnsi="Times New Roman" w:cs="Times New Roman"/>
                    </w:rPr>
                    <w:t>Рекомендуемая скорость (об/мин)</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350-не более 450</w:t>
                  </w:r>
                </w:p>
              </w:tc>
            </w:tr>
            <w:tr w:rsidR="00CE6D7E" w:rsidRPr="008D7B8D" w:rsidTr="007E5829">
              <w:tc>
                <w:tcPr>
                  <w:tcW w:w="1872" w:type="dxa"/>
                </w:tcPr>
                <w:p w:rsidR="00CE6D7E" w:rsidRPr="008D7B8D" w:rsidRDefault="00CE6D7E" w:rsidP="007E5829">
                  <w:pPr>
                    <w:tabs>
                      <w:tab w:val="left" w:pos="2788"/>
                    </w:tabs>
                    <w:ind w:right="-108"/>
                    <w:rPr>
                      <w:rFonts w:ascii="Times New Roman" w:hAnsi="Times New Roman" w:cs="Times New Roman"/>
                    </w:rPr>
                  </w:pPr>
                  <w:r w:rsidRPr="008D7B8D">
                    <w:rPr>
                      <w:rFonts w:ascii="Times New Roman" w:hAnsi="Times New Roman" w:cs="Times New Roman"/>
                    </w:rPr>
                    <w:t>Торк (Н*см)</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1,5</w:t>
                  </w:r>
                </w:p>
              </w:tc>
            </w:tr>
            <w:tr w:rsidR="00CE6D7E" w:rsidRPr="008D7B8D" w:rsidTr="007E5829">
              <w:tc>
                <w:tcPr>
                  <w:tcW w:w="1872" w:type="dxa"/>
                </w:tcPr>
                <w:p w:rsidR="00CE6D7E" w:rsidRPr="008D7B8D" w:rsidRDefault="00CE6D7E" w:rsidP="007E5829">
                  <w:pPr>
                    <w:tabs>
                      <w:tab w:val="left" w:pos="2788"/>
                    </w:tabs>
                    <w:ind w:right="-108"/>
                    <w:rPr>
                      <w:rFonts w:ascii="Times New Roman" w:hAnsi="Times New Roman" w:cs="Times New Roman"/>
                    </w:rPr>
                  </w:pPr>
                  <w:r w:rsidRPr="008D7B8D">
                    <w:rPr>
                      <w:rFonts w:ascii="Times New Roman" w:hAnsi="Times New Roman" w:cs="Times New Roman"/>
                    </w:rPr>
                    <w:t>Количество в упаковке (шт)</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6</w:t>
                  </w:r>
                </w:p>
              </w:tc>
            </w:tr>
          </w:tbl>
          <w:p w:rsidR="00737441" w:rsidRPr="008D7B8D" w:rsidRDefault="00737441" w:rsidP="00737441">
            <w:pPr>
              <w:ind w:right="1417"/>
              <w:rPr>
                <w:rFonts w:ascii="Times New Roman" w:hAnsi="Times New Roman" w:cs="Times New Roman"/>
              </w:rPr>
            </w:pPr>
          </w:p>
        </w:tc>
        <w:tc>
          <w:tcPr>
            <w:tcW w:w="1417" w:type="dxa"/>
          </w:tcPr>
          <w:p w:rsidR="00737441" w:rsidRPr="008D7B8D" w:rsidRDefault="00737441" w:rsidP="00FF5F53">
            <w:pPr>
              <w:pStyle w:val="a8"/>
              <w:rPr>
                <w:rFonts w:ascii="Times New Roman" w:hAnsi="Times New Roman" w:cs="Times New Roman"/>
              </w:rPr>
            </w:pPr>
            <w:r w:rsidRPr="008D7B8D">
              <w:rPr>
                <w:rFonts w:ascii="Times New Roman" w:hAnsi="Times New Roman" w:cs="Times New Roman"/>
              </w:rPr>
              <w:lastRenderedPageBreak/>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12</w:t>
            </w:r>
          </w:p>
        </w:tc>
        <w:tc>
          <w:tcPr>
            <w:tcW w:w="850"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штука</w:t>
            </w:r>
          </w:p>
        </w:tc>
      </w:tr>
      <w:tr w:rsidR="00737441" w:rsidRPr="008D7B8D" w:rsidTr="00CE6D7E">
        <w:tc>
          <w:tcPr>
            <w:tcW w:w="817" w:type="dxa"/>
          </w:tcPr>
          <w:p w:rsidR="00737441" w:rsidRPr="008D7B8D" w:rsidRDefault="006564A1" w:rsidP="00737441">
            <w:pPr>
              <w:pStyle w:val="a8"/>
              <w:rPr>
                <w:rFonts w:ascii="Times New Roman" w:hAnsi="Times New Roman" w:cs="Times New Roman"/>
              </w:rPr>
            </w:pPr>
            <w:r>
              <w:rPr>
                <w:rFonts w:ascii="Times New Roman" w:hAnsi="Times New Roman" w:cs="Times New Roman"/>
              </w:rPr>
              <w:t>14</w:t>
            </w:r>
          </w:p>
        </w:tc>
        <w:tc>
          <w:tcPr>
            <w:tcW w:w="5954" w:type="dxa"/>
          </w:tcPr>
          <w:p w:rsidR="00737441" w:rsidRPr="008D7B8D" w:rsidRDefault="00737441" w:rsidP="00737441">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557" w:type="dxa"/>
              <w:tblLayout w:type="fixed"/>
              <w:tblLook w:val="04A0" w:firstRow="1" w:lastRow="0" w:firstColumn="1" w:lastColumn="0" w:noHBand="0" w:noVBand="1"/>
            </w:tblPr>
            <w:tblGrid>
              <w:gridCol w:w="1872"/>
              <w:gridCol w:w="3685"/>
            </w:tblGrid>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тип</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ротационные файлы № 35</w:t>
                  </w:r>
                </w:p>
              </w:tc>
            </w:tr>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Внешний вид</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w:t>
                  </w:r>
                </w:p>
              </w:tc>
            </w:tr>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Цвет</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золотистый</w:t>
                  </w:r>
                </w:p>
              </w:tc>
            </w:tr>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состав</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 PRO</w:t>
                  </w:r>
                  <w:r w:rsidR="00FF5F53">
                    <w:rPr>
                      <w:rFonts w:ascii="Times New Roman" w:hAnsi="Times New Roman" w:cs="Times New Roman"/>
                    </w:rPr>
                    <w:t xml:space="preserve"> или эквивалент</w:t>
                  </w:r>
                </w:p>
              </w:tc>
            </w:tr>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Назначение</w:t>
                  </w:r>
                </w:p>
                <w:p w:rsidR="00737441" w:rsidRPr="008D7B8D" w:rsidRDefault="00737441" w:rsidP="007E5829">
                  <w:pPr>
                    <w:tabs>
                      <w:tab w:val="left" w:pos="2614"/>
                    </w:tabs>
                    <w:ind w:right="-110"/>
                    <w:rPr>
                      <w:rFonts w:ascii="Times New Roman" w:hAnsi="Times New Roman" w:cs="Times New Roman"/>
                    </w:rPr>
                  </w:pP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 средней сложности</w:t>
                  </w:r>
                </w:p>
              </w:tc>
            </w:tr>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особенности</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Более гибкие</w:t>
                  </w:r>
                </w:p>
              </w:tc>
            </w:tr>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конусность</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04</w:t>
                  </w:r>
                </w:p>
              </w:tc>
            </w:tr>
            <w:tr w:rsidR="00737441" w:rsidRPr="008D7B8D" w:rsidTr="007E5829">
              <w:tc>
                <w:tcPr>
                  <w:tcW w:w="1872" w:type="dxa"/>
                </w:tcPr>
                <w:p w:rsidR="00737441" w:rsidRPr="008D7B8D" w:rsidRDefault="00737441" w:rsidP="007E5829">
                  <w:pPr>
                    <w:tabs>
                      <w:tab w:val="left" w:pos="2614"/>
                    </w:tabs>
                    <w:ind w:right="-110"/>
                    <w:rPr>
                      <w:rFonts w:ascii="Times New Roman" w:hAnsi="Times New Roman" w:cs="Times New Roman"/>
                    </w:rPr>
                  </w:pPr>
                  <w:r w:rsidRPr="008D7B8D">
                    <w:rPr>
                      <w:rFonts w:ascii="Times New Roman" w:hAnsi="Times New Roman" w:cs="Times New Roman"/>
                    </w:rPr>
                    <w:t>Длина, мм</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Не менее 23 и не более 26</w:t>
                  </w:r>
                </w:p>
              </w:tc>
            </w:tr>
            <w:tr w:rsidR="00CE6D7E" w:rsidRPr="008D7B8D" w:rsidTr="007E5829">
              <w:tc>
                <w:tcPr>
                  <w:tcW w:w="1872" w:type="dxa"/>
                </w:tcPr>
                <w:p w:rsidR="00CE6D7E" w:rsidRPr="008D7B8D" w:rsidRDefault="00CE6D7E" w:rsidP="007E5829">
                  <w:pPr>
                    <w:tabs>
                      <w:tab w:val="left" w:pos="2614"/>
                    </w:tabs>
                    <w:ind w:right="-110"/>
                    <w:rPr>
                      <w:rFonts w:ascii="Times New Roman" w:hAnsi="Times New Roman" w:cs="Times New Roman"/>
                    </w:rPr>
                  </w:pPr>
                  <w:r w:rsidRPr="008D7B8D">
                    <w:rPr>
                      <w:rFonts w:ascii="Times New Roman" w:hAnsi="Times New Roman" w:cs="Times New Roman"/>
                    </w:rPr>
                    <w:t>Тип файла</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машинный</w:t>
                  </w:r>
                </w:p>
              </w:tc>
            </w:tr>
            <w:tr w:rsidR="00CE6D7E" w:rsidRPr="008D7B8D" w:rsidTr="007E5829">
              <w:tc>
                <w:tcPr>
                  <w:tcW w:w="1872" w:type="dxa"/>
                </w:tcPr>
                <w:p w:rsidR="00CE6D7E" w:rsidRPr="008D7B8D" w:rsidRDefault="00CE6D7E" w:rsidP="007E5829">
                  <w:pPr>
                    <w:tabs>
                      <w:tab w:val="left" w:pos="2614"/>
                    </w:tabs>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350-не более 450</w:t>
                  </w:r>
                </w:p>
              </w:tc>
            </w:tr>
            <w:tr w:rsidR="00CE6D7E" w:rsidRPr="008D7B8D" w:rsidTr="007E5829">
              <w:tc>
                <w:tcPr>
                  <w:tcW w:w="1872" w:type="dxa"/>
                </w:tcPr>
                <w:p w:rsidR="00CE6D7E" w:rsidRPr="008D7B8D" w:rsidRDefault="00CE6D7E" w:rsidP="007E5829">
                  <w:pPr>
                    <w:tabs>
                      <w:tab w:val="left" w:pos="2614"/>
                    </w:tabs>
                    <w:ind w:right="-110"/>
                    <w:rPr>
                      <w:rFonts w:ascii="Times New Roman" w:hAnsi="Times New Roman" w:cs="Times New Roman"/>
                    </w:rPr>
                  </w:pPr>
                  <w:r w:rsidRPr="008D7B8D">
                    <w:rPr>
                      <w:rFonts w:ascii="Times New Roman" w:hAnsi="Times New Roman" w:cs="Times New Roman"/>
                    </w:rPr>
                    <w:t>Торк (Н*см)</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1,5</w:t>
                  </w:r>
                </w:p>
              </w:tc>
            </w:tr>
            <w:tr w:rsidR="00CE6D7E" w:rsidRPr="008D7B8D" w:rsidTr="007E5829">
              <w:tc>
                <w:tcPr>
                  <w:tcW w:w="1872" w:type="dxa"/>
                </w:tcPr>
                <w:p w:rsidR="00CE6D7E" w:rsidRPr="008D7B8D" w:rsidRDefault="00CE6D7E" w:rsidP="007E5829">
                  <w:pPr>
                    <w:tabs>
                      <w:tab w:val="left" w:pos="2614"/>
                    </w:tabs>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6</w:t>
                  </w:r>
                </w:p>
              </w:tc>
            </w:tr>
          </w:tbl>
          <w:p w:rsidR="00737441" w:rsidRPr="008D7B8D" w:rsidRDefault="00737441" w:rsidP="00737441">
            <w:pPr>
              <w:ind w:right="1417"/>
              <w:rPr>
                <w:rFonts w:ascii="Times New Roman" w:hAnsi="Times New Roman" w:cs="Times New Roman"/>
              </w:rPr>
            </w:pPr>
          </w:p>
        </w:tc>
        <w:tc>
          <w:tcPr>
            <w:tcW w:w="1417" w:type="dxa"/>
          </w:tcPr>
          <w:p w:rsidR="00737441" w:rsidRPr="008D7B8D" w:rsidRDefault="00737441"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12</w:t>
            </w:r>
          </w:p>
        </w:tc>
        <w:tc>
          <w:tcPr>
            <w:tcW w:w="850"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штука</w:t>
            </w:r>
          </w:p>
        </w:tc>
      </w:tr>
      <w:tr w:rsidR="00737441" w:rsidRPr="008D7B8D" w:rsidTr="00CE6D7E">
        <w:tc>
          <w:tcPr>
            <w:tcW w:w="817" w:type="dxa"/>
          </w:tcPr>
          <w:p w:rsidR="00737441" w:rsidRPr="008D7B8D" w:rsidRDefault="006564A1" w:rsidP="00737441">
            <w:pPr>
              <w:pStyle w:val="a8"/>
              <w:rPr>
                <w:rFonts w:ascii="Times New Roman" w:hAnsi="Times New Roman" w:cs="Times New Roman"/>
              </w:rPr>
            </w:pPr>
            <w:r>
              <w:rPr>
                <w:rFonts w:ascii="Times New Roman" w:hAnsi="Times New Roman" w:cs="Times New Roman"/>
              </w:rPr>
              <w:t>15</w:t>
            </w:r>
          </w:p>
        </w:tc>
        <w:tc>
          <w:tcPr>
            <w:tcW w:w="5954" w:type="dxa"/>
          </w:tcPr>
          <w:p w:rsidR="00737441" w:rsidRPr="008D7B8D" w:rsidRDefault="00737441" w:rsidP="00737441">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557" w:type="dxa"/>
              <w:tblLayout w:type="fixed"/>
              <w:tblLook w:val="04A0" w:firstRow="1" w:lastRow="0" w:firstColumn="1" w:lastColumn="0" w:noHBand="0" w:noVBand="1"/>
            </w:tblPr>
            <w:tblGrid>
              <w:gridCol w:w="1872"/>
              <w:gridCol w:w="3685"/>
            </w:tblGrid>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тип</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ротационные файлы № 19</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Внешний вид</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Цвет</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золотистый</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состав</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 PRO</w:t>
                  </w:r>
                  <w:r w:rsidR="00FF5F53">
                    <w:rPr>
                      <w:rFonts w:ascii="Times New Roman" w:hAnsi="Times New Roman" w:cs="Times New Roman"/>
                    </w:rPr>
                    <w:t xml:space="preserve"> или эквивалент</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Назначение</w:t>
                  </w:r>
                </w:p>
                <w:p w:rsidR="00737441" w:rsidRPr="008D7B8D" w:rsidRDefault="00737441" w:rsidP="007E5829">
                  <w:pPr>
                    <w:ind w:right="-110"/>
                    <w:rPr>
                      <w:rFonts w:ascii="Times New Roman" w:hAnsi="Times New Roman" w:cs="Times New Roman"/>
                    </w:rPr>
                  </w:pP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набор для эндодонтии средней сложности</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особенности</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Более гибкие</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конусность</w:t>
                  </w:r>
                </w:p>
              </w:tc>
              <w:tc>
                <w:tcPr>
                  <w:tcW w:w="3685" w:type="dxa"/>
                </w:tcPr>
                <w:p w:rsidR="00737441" w:rsidRPr="008D7B8D" w:rsidRDefault="00737441" w:rsidP="00FF5F53">
                  <w:pPr>
                    <w:ind w:right="-108"/>
                    <w:rPr>
                      <w:rFonts w:ascii="Times New Roman" w:hAnsi="Times New Roman" w:cs="Times New Roman"/>
                    </w:rPr>
                  </w:pPr>
                  <w:r w:rsidRPr="008D7B8D">
                    <w:rPr>
                      <w:rFonts w:ascii="Times New Roman" w:hAnsi="Times New Roman" w:cs="Times New Roman"/>
                    </w:rPr>
                    <w:t xml:space="preserve"> 02</w:t>
                  </w:r>
                </w:p>
              </w:tc>
            </w:tr>
            <w:tr w:rsidR="00737441" w:rsidRPr="008D7B8D" w:rsidTr="007E5829">
              <w:tc>
                <w:tcPr>
                  <w:tcW w:w="1872" w:type="dxa"/>
                </w:tcPr>
                <w:p w:rsidR="00737441" w:rsidRPr="008D7B8D" w:rsidRDefault="00737441" w:rsidP="007E5829">
                  <w:pPr>
                    <w:ind w:right="-110"/>
                    <w:rPr>
                      <w:rFonts w:ascii="Times New Roman" w:hAnsi="Times New Roman" w:cs="Times New Roman"/>
                    </w:rPr>
                  </w:pPr>
                  <w:r w:rsidRPr="008D7B8D">
                    <w:rPr>
                      <w:rFonts w:ascii="Times New Roman" w:hAnsi="Times New Roman" w:cs="Times New Roman"/>
                    </w:rPr>
                    <w:t>Длина, мм</w:t>
                  </w:r>
                </w:p>
              </w:tc>
              <w:tc>
                <w:tcPr>
                  <w:tcW w:w="3685" w:type="dxa"/>
                </w:tcPr>
                <w:p w:rsidR="00737441"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28 и не более 32</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Тип файла</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машинный</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350-не более 450</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Торк (Н*см)</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1,5</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6</w:t>
                  </w:r>
                </w:p>
              </w:tc>
            </w:tr>
          </w:tbl>
          <w:p w:rsidR="00737441" w:rsidRPr="008D7B8D" w:rsidRDefault="00737441" w:rsidP="00737441">
            <w:pPr>
              <w:ind w:right="1417"/>
              <w:rPr>
                <w:rFonts w:ascii="Times New Roman" w:hAnsi="Times New Roman" w:cs="Times New Roman"/>
              </w:rPr>
            </w:pPr>
          </w:p>
        </w:tc>
        <w:tc>
          <w:tcPr>
            <w:tcW w:w="1417" w:type="dxa"/>
          </w:tcPr>
          <w:p w:rsidR="00737441" w:rsidRPr="008D7B8D" w:rsidRDefault="00737441" w:rsidP="00FF5F53">
            <w:pPr>
              <w:pStyle w:val="a8"/>
              <w:rPr>
                <w:rFonts w:ascii="Times New Roman" w:hAnsi="Times New Roman" w:cs="Times New Roman"/>
              </w:rPr>
            </w:pPr>
            <w:r w:rsidRPr="008D7B8D">
              <w:rPr>
                <w:rFonts w:ascii="Times New Roman" w:hAnsi="Times New Roman" w:cs="Times New Roman"/>
              </w:rPr>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6</w:t>
            </w:r>
          </w:p>
        </w:tc>
        <w:tc>
          <w:tcPr>
            <w:tcW w:w="850" w:type="dxa"/>
          </w:tcPr>
          <w:p w:rsidR="00737441" w:rsidRPr="008D7B8D" w:rsidRDefault="00737441" w:rsidP="00737441">
            <w:pPr>
              <w:pStyle w:val="a8"/>
              <w:rPr>
                <w:rFonts w:ascii="Times New Roman" w:hAnsi="Times New Roman" w:cs="Times New Roman"/>
              </w:rPr>
            </w:pPr>
            <w:r w:rsidRPr="008D7B8D">
              <w:rPr>
                <w:rFonts w:ascii="Times New Roman" w:hAnsi="Times New Roman" w:cs="Times New Roman"/>
              </w:rPr>
              <w:t>штука</w:t>
            </w:r>
          </w:p>
        </w:tc>
      </w:tr>
      <w:tr w:rsidR="00CE6D7E" w:rsidRPr="008D7B8D" w:rsidTr="00CE6D7E">
        <w:tc>
          <w:tcPr>
            <w:tcW w:w="817" w:type="dxa"/>
          </w:tcPr>
          <w:p w:rsidR="00CE6D7E" w:rsidRPr="008D7B8D" w:rsidRDefault="006564A1" w:rsidP="00CE6D7E">
            <w:pPr>
              <w:pStyle w:val="a8"/>
              <w:rPr>
                <w:rFonts w:ascii="Times New Roman" w:hAnsi="Times New Roman" w:cs="Times New Roman"/>
              </w:rPr>
            </w:pPr>
            <w:r>
              <w:rPr>
                <w:rFonts w:ascii="Times New Roman" w:hAnsi="Times New Roman" w:cs="Times New Roman"/>
              </w:rPr>
              <w:t>16</w:t>
            </w:r>
          </w:p>
        </w:tc>
        <w:tc>
          <w:tcPr>
            <w:tcW w:w="5954" w:type="dxa"/>
          </w:tcPr>
          <w:p w:rsidR="00CE6D7E" w:rsidRPr="008D7B8D" w:rsidRDefault="00CE6D7E" w:rsidP="00CE6D7E">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557" w:type="dxa"/>
              <w:tblLayout w:type="fixed"/>
              <w:tblLook w:val="04A0" w:firstRow="1" w:lastRow="0" w:firstColumn="1" w:lastColumn="0" w:noHBand="0" w:noVBand="1"/>
            </w:tblPr>
            <w:tblGrid>
              <w:gridCol w:w="1872"/>
              <w:gridCol w:w="3685"/>
            </w:tblGrid>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тип</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ротационные файлы № 20</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Внешний вид</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Набор для эндодонтии</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Цвет</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золотистый</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состав</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Никель-титановый сплав</w:t>
                  </w:r>
                  <w:r w:rsidR="00FF5F53" w:rsidRPr="008D7B8D">
                    <w:rPr>
                      <w:rFonts w:ascii="Times New Roman" w:hAnsi="Times New Roman" w:cs="Times New Roman"/>
                    </w:rPr>
                    <w:t xml:space="preserve"> SC PRO</w:t>
                  </w:r>
                  <w:r w:rsidR="00FF5F53">
                    <w:rPr>
                      <w:rFonts w:ascii="Times New Roman" w:hAnsi="Times New Roman" w:cs="Times New Roman"/>
                    </w:rPr>
                    <w:t xml:space="preserve"> или эквивалент</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Назначение</w:t>
                  </w:r>
                </w:p>
                <w:p w:rsidR="00CE6D7E" w:rsidRPr="008D7B8D" w:rsidRDefault="00CE6D7E" w:rsidP="007E5829">
                  <w:pPr>
                    <w:ind w:right="-110"/>
                    <w:rPr>
                      <w:rFonts w:ascii="Times New Roman" w:hAnsi="Times New Roman" w:cs="Times New Roman"/>
                    </w:rPr>
                  </w:pP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набор для эндодонтии средней сложности</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особенности</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Более гибкие</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lastRenderedPageBreak/>
                    <w:t>конусность</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 xml:space="preserve"> 04</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Длина, мм</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28 и не более 32</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Тип файла</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машинный</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350-не более 450</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Торк (Н*см)</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1,5</w:t>
                  </w:r>
                </w:p>
              </w:tc>
            </w:tr>
            <w:tr w:rsidR="00CE6D7E" w:rsidRPr="008D7B8D" w:rsidTr="007E5829">
              <w:tc>
                <w:tcPr>
                  <w:tcW w:w="1872" w:type="dxa"/>
                </w:tcPr>
                <w:p w:rsidR="00CE6D7E" w:rsidRPr="008D7B8D" w:rsidRDefault="00CE6D7E" w:rsidP="007E5829">
                  <w:pPr>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685" w:type="dxa"/>
                </w:tcPr>
                <w:p w:rsidR="00CE6D7E" w:rsidRPr="008D7B8D" w:rsidRDefault="00CE6D7E" w:rsidP="00FF5F53">
                  <w:pPr>
                    <w:ind w:right="-108"/>
                    <w:rPr>
                      <w:rFonts w:ascii="Times New Roman" w:hAnsi="Times New Roman" w:cs="Times New Roman"/>
                    </w:rPr>
                  </w:pPr>
                  <w:r w:rsidRPr="008D7B8D">
                    <w:rPr>
                      <w:rFonts w:ascii="Times New Roman" w:hAnsi="Times New Roman" w:cs="Times New Roman"/>
                    </w:rPr>
                    <w:t>Не менее 6</w:t>
                  </w:r>
                </w:p>
              </w:tc>
            </w:tr>
          </w:tbl>
          <w:p w:rsidR="00CE6D7E" w:rsidRPr="008D7B8D" w:rsidRDefault="00CE6D7E" w:rsidP="00CE6D7E">
            <w:pPr>
              <w:ind w:right="1417"/>
              <w:rPr>
                <w:rFonts w:ascii="Times New Roman" w:hAnsi="Times New Roman" w:cs="Times New Roman"/>
              </w:rPr>
            </w:pPr>
          </w:p>
        </w:tc>
        <w:tc>
          <w:tcPr>
            <w:tcW w:w="1417" w:type="dxa"/>
          </w:tcPr>
          <w:p w:rsidR="00CE6D7E" w:rsidRPr="008D7B8D" w:rsidRDefault="00CE6D7E" w:rsidP="00FF5F53">
            <w:pPr>
              <w:pStyle w:val="a8"/>
              <w:rPr>
                <w:rFonts w:ascii="Times New Roman" w:hAnsi="Times New Roman" w:cs="Times New Roman"/>
              </w:rPr>
            </w:pPr>
            <w:r w:rsidRPr="008D7B8D">
              <w:rPr>
                <w:rFonts w:ascii="Times New Roman" w:hAnsi="Times New Roman" w:cs="Times New Roman"/>
              </w:rPr>
              <w:lastRenderedPageBreak/>
              <w:t>32.50.13.1</w:t>
            </w:r>
            <w:r w:rsidR="00FF5F53">
              <w:rPr>
                <w:rFonts w:ascii="Times New Roman" w:hAnsi="Times New Roman" w:cs="Times New Roman"/>
              </w:rPr>
              <w:t>9</w:t>
            </w:r>
            <w:r w:rsidRPr="008D7B8D">
              <w:rPr>
                <w:rFonts w:ascii="Times New Roman" w:hAnsi="Times New Roman" w:cs="Times New Roman"/>
              </w:rPr>
              <w:t>0</w:t>
            </w:r>
          </w:p>
        </w:tc>
        <w:tc>
          <w:tcPr>
            <w:tcW w:w="709" w:type="dxa"/>
          </w:tcPr>
          <w:p w:rsidR="00CE6D7E" w:rsidRPr="008D7B8D" w:rsidRDefault="00CE6D7E" w:rsidP="00CE6D7E">
            <w:pPr>
              <w:pStyle w:val="a8"/>
              <w:rPr>
                <w:rFonts w:ascii="Times New Roman" w:hAnsi="Times New Roman" w:cs="Times New Roman"/>
              </w:rPr>
            </w:pPr>
            <w:r w:rsidRPr="008D7B8D">
              <w:rPr>
                <w:rFonts w:ascii="Times New Roman" w:hAnsi="Times New Roman" w:cs="Times New Roman"/>
              </w:rPr>
              <w:t>6</w:t>
            </w:r>
          </w:p>
        </w:tc>
        <w:tc>
          <w:tcPr>
            <w:tcW w:w="850" w:type="dxa"/>
          </w:tcPr>
          <w:p w:rsidR="00CE6D7E" w:rsidRPr="008D7B8D" w:rsidRDefault="00CE6D7E" w:rsidP="00CE6D7E">
            <w:pPr>
              <w:pStyle w:val="a8"/>
              <w:rPr>
                <w:rFonts w:ascii="Times New Roman" w:hAnsi="Times New Roman" w:cs="Times New Roman"/>
              </w:rPr>
            </w:pPr>
            <w:r w:rsidRPr="008D7B8D">
              <w:rPr>
                <w:rFonts w:ascii="Times New Roman" w:hAnsi="Times New Roman" w:cs="Times New Roman"/>
              </w:rPr>
              <w:t>штука</w:t>
            </w:r>
          </w:p>
        </w:tc>
      </w:tr>
      <w:tr w:rsidR="00CE6D7E" w:rsidRPr="008D7B8D" w:rsidTr="00CE6D7E">
        <w:tc>
          <w:tcPr>
            <w:tcW w:w="817" w:type="dxa"/>
          </w:tcPr>
          <w:p w:rsidR="00CE6D7E" w:rsidRPr="008D7B8D" w:rsidRDefault="006564A1" w:rsidP="00CE6D7E">
            <w:pPr>
              <w:pStyle w:val="a8"/>
              <w:rPr>
                <w:rFonts w:ascii="Times New Roman" w:hAnsi="Times New Roman" w:cs="Times New Roman"/>
              </w:rPr>
            </w:pPr>
            <w:r>
              <w:rPr>
                <w:rFonts w:ascii="Times New Roman" w:hAnsi="Times New Roman" w:cs="Times New Roman"/>
              </w:rPr>
              <w:t>17</w:t>
            </w:r>
          </w:p>
        </w:tc>
        <w:tc>
          <w:tcPr>
            <w:tcW w:w="5954" w:type="dxa"/>
          </w:tcPr>
          <w:p w:rsidR="00CE6D7E" w:rsidRPr="008D7B8D" w:rsidRDefault="00CE6D7E" w:rsidP="00CE6D7E">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5557" w:type="dxa"/>
              <w:tblLayout w:type="fixed"/>
              <w:tblLook w:val="04A0" w:firstRow="1" w:lastRow="0" w:firstColumn="1" w:lastColumn="0" w:noHBand="0" w:noVBand="1"/>
            </w:tblPr>
            <w:tblGrid>
              <w:gridCol w:w="1872"/>
              <w:gridCol w:w="3685"/>
            </w:tblGrid>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тип</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ротационные файлы № 17</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Внешний вид</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набор для эндодонтии</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Цвет</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золотистый</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состав</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Никель-титановый сплав</w:t>
                  </w:r>
                  <w:r w:rsidR="007E5829" w:rsidRPr="008D7B8D">
                    <w:rPr>
                      <w:rFonts w:ascii="Times New Roman" w:hAnsi="Times New Roman" w:cs="Times New Roman"/>
                    </w:rPr>
                    <w:t xml:space="preserve"> SC PRO</w:t>
                  </w:r>
                  <w:r w:rsidR="007E5829">
                    <w:rPr>
                      <w:rFonts w:ascii="Times New Roman" w:hAnsi="Times New Roman" w:cs="Times New Roman"/>
                    </w:rPr>
                    <w:t xml:space="preserve"> или эквивалент</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Назначение</w:t>
                  </w:r>
                </w:p>
                <w:p w:rsidR="00CE6D7E" w:rsidRPr="008D7B8D" w:rsidRDefault="00CE6D7E" w:rsidP="007E5829">
                  <w:pPr>
                    <w:tabs>
                      <w:tab w:val="left" w:pos="2640"/>
                      <w:tab w:val="left" w:pos="2788"/>
                    </w:tabs>
                    <w:ind w:right="-110"/>
                    <w:rPr>
                      <w:rFonts w:ascii="Times New Roman" w:hAnsi="Times New Roman" w:cs="Times New Roman"/>
                    </w:rPr>
                  </w:pP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набор для эндодонтии средней сложности</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особенности</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Более гибкие</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конусность</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 xml:space="preserve"> 08</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Длина, мм</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Не менее 18 и не более 21</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Тип файла</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машинный</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Рекомендуемая скорость (об/мин)</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Не менее 350-не более 450</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Торк (Н*см)</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Не менее 1,5</w:t>
                  </w:r>
                </w:p>
              </w:tc>
            </w:tr>
            <w:tr w:rsidR="00CE6D7E" w:rsidRPr="008D7B8D" w:rsidTr="007E5829">
              <w:tc>
                <w:tcPr>
                  <w:tcW w:w="1872" w:type="dxa"/>
                </w:tcPr>
                <w:p w:rsidR="00CE6D7E" w:rsidRPr="008D7B8D" w:rsidRDefault="00CE6D7E" w:rsidP="007E5829">
                  <w:pPr>
                    <w:tabs>
                      <w:tab w:val="left" w:pos="2640"/>
                      <w:tab w:val="left" w:pos="2788"/>
                    </w:tabs>
                    <w:ind w:right="-110"/>
                    <w:rPr>
                      <w:rFonts w:ascii="Times New Roman" w:hAnsi="Times New Roman" w:cs="Times New Roman"/>
                    </w:rPr>
                  </w:pPr>
                  <w:r w:rsidRPr="008D7B8D">
                    <w:rPr>
                      <w:rFonts w:ascii="Times New Roman" w:hAnsi="Times New Roman" w:cs="Times New Roman"/>
                    </w:rPr>
                    <w:t>Количество в упаковке (шт)</w:t>
                  </w:r>
                </w:p>
              </w:tc>
              <w:tc>
                <w:tcPr>
                  <w:tcW w:w="3685" w:type="dxa"/>
                </w:tcPr>
                <w:p w:rsidR="00CE6D7E" w:rsidRPr="008D7B8D" w:rsidRDefault="00CE6D7E" w:rsidP="007E5829">
                  <w:pPr>
                    <w:ind w:right="-108"/>
                    <w:rPr>
                      <w:rFonts w:ascii="Times New Roman" w:hAnsi="Times New Roman" w:cs="Times New Roman"/>
                    </w:rPr>
                  </w:pPr>
                  <w:r w:rsidRPr="008D7B8D">
                    <w:rPr>
                      <w:rFonts w:ascii="Times New Roman" w:hAnsi="Times New Roman" w:cs="Times New Roman"/>
                    </w:rPr>
                    <w:t>Не менее 6</w:t>
                  </w:r>
                </w:p>
              </w:tc>
            </w:tr>
          </w:tbl>
          <w:p w:rsidR="00CE6D7E" w:rsidRPr="008D7B8D" w:rsidRDefault="00CE6D7E" w:rsidP="00CE6D7E">
            <w:pPr>
              <w:ind w:right="1417"/>
              <w:rPr>
                <w:rFonts w:ascii="Times New Roman" w:hAnsi="Times New Roman" w:cs="Times New Roman"/>
              </w:rPr>
            </w:pPr>
          </w:p>
        </w:tc>
        <w:tc>
          <w:tcPr>
            <w:tcW w:w="1417" w:type="dxa"/>
          </w:tcPr>
          <w:p w:rsidR="00CE6D7E" w:rsidRPr="008D7B8D" w:rsidRDefault="00CE6D7E" w:rsidP="007E5829">
            <w:pPr>
              <w:pStyle w:val="a8"/>
              <w:rPr>
                <w:rFonts w:ascii="Times New Roman" w:hAnsi="Times New Roman" w:cs="Times New Roman"/>
              </w:rPr>
            </w:pPr>
            <w:r w:rsidRPr="008D7B8D">
              <w:rPr>
                <w:rFonts w:ascii="Times New Roman" w:hAnsi="Times New Roman" w:cs="Times New Roman"/>
              </w:rPr>
              <w:t>3</w:t>
            </w:r>
            <w:r w:rsidR="007E5829">
              <w:rPr>
                <w:rFonts w:ascii="Times New Roman" w:hAnsi="Times New Roman" w:cs="Times New Roman"/>
              </w:rPr>
              <w:t>2.50.13.19</w:t>
            </w:r>
            <w:r w:rsidRPr="008D7B8D">
              <w:rPr>
                <w:rFonts w:ascii="Times New Roman" w:hAnsi="Times New Roman" w:cs="Times New Roman"/>
              </w:rPr>
              <w:t>0</w:t>
            </w:r>
          </w:p>
        </w:tc>
        <w:tc>
          <w:tcPr>
            <w:tcW w:w="709" w:type="dxa"/>
          </w:tcPr>
          <w:p w:rsidR="00CE6D7E" w:rsidRPr="008D7B8D" w:rsidRDefault="00CE6D7E" w:rsidP="00CE6D7E">
            <w:pPr>
              <w:pStyle w:val="a8"/>
              <w:rPr>
                <w:rFonts w:ascii="Times New Roman" w:hAnsi="Times New Roman" w:cs="Times New Roman"/>
              </w:rPr>
            </w:pPr>
            <w:r w:rsidRPr="008D7B8D">
              <w:rPr>
                <w:rFonts w:ascii="Times New Roman" w:hAnsi="Times New Roman" w:cs="Times New Roman"/>
              </w:rPr>
              <w:t>6</w:t>
            </w:r>
          </w:p>
        </w:tc>
        <w:tc>
          <w:tcPr>
            <w:tcW w:w="850" w:type="dxa"/>
          </w:tcPr>
          <w:p w:rsidR="00CE6D7E" w:rsidRPr="008D7B8D" w:rsidRDefault="00CE6D7E" w:rsidP="00CE6D7E">
            <w:pPr>
              <w:pStyle w:val="a8"/>
              <w:rPr>
                <w:rFonts w:ascii="Times New Roman" w:hAnsi="Times New Roman" w:cs="Times New Roman"/>
              </w:rPr>
            </w:pPr>
            <w:r w:rsidRPr="008D7B8D">
              <w:rPr>
                <w:rFonts w:ascii="Times New Roman" w:hAnsi="Times New Roman" w:cs="Times New Roman"/>
              </w:rPr>
              <w:t>штука</w:t>
            </w:r>
          </w:p>
        </w:tc>
      </w:tr>
      <w:tr w:rsidR="00CE6D7E" w:rsidRPr="008D7B8D" w:rsidTr="00CE6D7E">
        <w:tc>
          <w:tcPr>
            <w:tcW w:w="817" w:type="dxa"/>
          </w:tcPr>
          <w:p w:rsidR="00CE6D7E" w:rsidRPr="008D7B8D" w:rsidRDefault="006564A1" w:rsidP="00CE6D7E">
            <w:pPr>
              <w:pStyle w:val="a8"/>
              <w:rPr>
                <w:rFonts w:ascii="Times New Roman" w:hAnsi="Times New Roman" w:cs="Times New Roman"/>
              </w:rPr>
            </w:pPr>
            <w:r>
              <w:rPr>
                <w:rFonts w:ascii="Times New Roman" w:hAnsi="Times New Roman" w:cs="Times New Roman"/>
              </w:rPr>
              <w:t>18</w:t>
            </w:r>
          </w:p>
        </w:tc>
        <w:tc>
          <w:tcPr>
            <w:tcW w:w="5954" w:type="dxa"/>
          </w:tcPr>
          <w:p w:rsidR="00CE6D7E" w:rsidRPr="008D7B8D" w:rsidRDefault="00CE6D7E" w:rsidP="00CE6D7E">
            <w:pPr>
              <w:ind w:right="1417"/>
              <w:rPr>
                <w:rFonts w:ascii="Times New Roman" w:hAnsi="Times New Roman" w:cs="Times New Roman"/>
              </w:rPr>
            </w:pPr>
            <w:r w:rsidRPr="008D7B8D">
              <w:rPr>
                <w:rFonts w:ascii="Times New Roman" w:hAnsi="Times New Roman" w:cs="Times New Roman"/>
              </w:rPr>
              <w:t xml:space="preserve">Набор ротационных файлов с памятью </w:t>
            </w:r>
          </w:p>
          <w:tbl>
            <w:tblPr>
              <w:tblStyle w:val="a3"/>
              <w:tblW w:w="0" w:type="auto"/>
              <w:tblLayout w:type="fixed"/>
              <w:tblLook w:val="04A0" w:firstRow="1" w:lastRow="0" w:firstColumn="1" w:lastColumn="0" w:noHBand="0" w:noVBand="1"/>
            </w:tblPr>
            <w:tblGrid>
              <w:gridCol w:w="1872"/>
              <w:gridCol w:w="3851"/>
            </w:tblGrid>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тип</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ротационные файлы</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Внешний вид</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Набор для эндодонтии</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Цвет</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золотистый</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состав</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Никель-титановый сплав</w:t>
                  </w:r>
                  <w:r w:rsidR="007E5829" w:rsidRPr="008D7B8D">
                    <w:rPr>
                      <w:rFonts w:ascii="Times New Roman" w:hAnsi="Times New Roman" w:cs="Times New Roman"/>
                    </w:rPr>
                    <w:t xml:space="preserve"> SUPER FILES</w:t>
                  </w:r>
                  <w:r w:rsidR="007E5829">
                    <w:rPr>
                      <w:rFonts w:ascii="Times New Roman" w:hAnsi="Times New Roman" w:cs="Times New Roman"/>
                    </w:rPr>
                    <w:t xml:space="preserve"> или эквивалент</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Назначение</w:t>
                  </w:r>
                </w:p>
                <w:p w:rsidR="008D7B8D" w:rsidRPr="008D7B8D" w:rsidRDefault="008D7B8D" w:rsidP="007E5829">
                  <w:pPr>
                    <w:ind w:right="-111"/>
                    <w:rPr>
                      <w:rFonts w:ascii="Times New Roman" w:hAnsi="Times New Roman" w:cs="Times New Roman"/>
                    </w:rPr>
                  </w:pP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набор для вторичной эндодонтии (перелечивание)</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особенности</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Могут использоваться для распломбировки</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конус</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 xml:space="preserve"> варио</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Длина, мм</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Не менее 23 и не более 26</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Набор микс включает в себя:</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 xml:space="preserve">Устьевой файл </w:t>
                  </w:r>
                  <w:r w:rsidRPr="008D7B8D">
                    <w:rPr>
                      <w:rFonts w:ascii="Times New Roman" w:hAnsi="Times New Roman" w:cs="Times New Roman"/>
                      <w:lang w:val="en-US"/>
                    </w:rPr>
                    <w:t>SX</w:t>
                  </w:r>
                  <w:r w:rsidRPr="008D7B8D">
                    <w:rPr>
                      <w:rFonts w:ascii="Times New Roman" w:hAnsi="Times New Roman" w:cs="Times New Roman"/>
                    </w:rPr>
                    <w:t xml:space="preserve"> и файлы </w:t>
                  </w:r>
                  <w:r w:rsidRPr="008D7B8D">
                    <w:rPr>
                      <w:rFonts w:ascii="Times New Roman" w:hAnsi="Times New Roman" w:cs="Times New Roman"/>
                      <w:lang w:val="en-US"/>
                    </w:rPr>
                    <w:t>S</w:t>
                  </w:r>
                  <w:r w:rsidRPr="008D7B8D">
                    <w:rPr>
                      <w:rFonts w:ascii="Times New Roman" w:hAnsi="Times New Roman" w:cs="Times New Roman"/>
                    </w:rPr>
                    <w:t>1, S2, F1, F2, F3.</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Тип файла</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машинный</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Рекомендуемая скорость (об/мин)</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Не менее 400</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Торк (Н*см)</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Не менее 1,5</w:t>
                  </w:r>
                </w:p>
              </w:tc>
            </w:tr>
            <w:tr w:rsidR="008D7B8D" w:rsidRPr="008D7B8D" w:rsidTr="007E5829">
              <w:tc>
                <w:tcPr>
                  <w:tcW w:w="1872" w:type="dxa"/>
                </w:tcPr>
                <w:p w:rsidR="008D7B8D" w:rsidRPr="008D7B8D" w:rsidRDefault="008D7B8D" w:rsidP="007E5829">
                  <w:pPr>
                    <w:ind w:right="-111"/>
                    <w:rPr>
                      <w:rFonts w:ascii="Times New Roman" w:hAnsi="Times New Roman" w:cs="Times New Roman"/>
                    </w:rPr>
                  </w:pPr>
                  <w:r w:rsidRPr="008D7B8D">
                    <w:rPr>
                      <w:rFonts w:ascii="Times New Roman" w:hAnsi="Times New Roman" w:cs="Times New Roman"/>
                    </w:rPr>
                    <w:t>Количество в упаковке (шт)</w:t>
                  </w:r>
                </w:p>
              </w:tc>
              <w:tc>
                <w:tcPr>
                  <w:tcW w:w="3851" w:type="dxa"/>
                </w:tcPr>
                <w:p w:rsidR="008D7B8D" w:rsidRPr="008D7B8D" w:rsidRDefault="008D7B8D" w:rsidP="007E5829">
                  <w:pPr>
                    <w:ind w:right="58"/>
                    <w:rPr>
                      <w:rFonts w:ascii="Times New Roman" w:hAnsi="Times New Roman" w:cs="Times New Roman"/>
                    </w:rPr>
                  </w:pPr>
                  <w:r w:rsidRPr="008D7B8D">
                    <w:rPr>
                      <w:rFonts w:ascii="Times New Roman" w:hAnsi="Times New Roman" w:cs="Times New Roman"/>
                    </w:rPr>
                    <w:t>Не менее 6</w:t>
                  </w:r>
                </w:p>
              </w:tc>
            </w:tr>
          </w:tbl>
          <w:p w:rsidR="00CE6D7E" w:rsidRPr="008D7B8D" w:rsidRDefault="00CE6D7E" w:rsidP="00CE6D7E">
            <w:pPr>
              <w:ind w:right="1417"/>
              <w:rPr>
                <w:rFonts w:ascii="Times New Roman" w:hAnsi="Times New Roman" w:cs="Times New Roman"/>
              </w:rPr>
            </w:pPr>
          </w:p>
        </w:tc>
        <w:tc>
          <w:tcPr>
            <w:tcW w:w="1417" w:type="dxa"/>
          </w:tcPr>
          <w:p w:rsidR="00CE6D7E" w:rsidRPr="008D7B8D" w:rsidRDefault="00CE6D7E" w:rsidP="007E5829">
            <w:pPr>
              <w:pStyle w:val="a8"/>
              <w:rPr>
                <w:rFonts w:ascii="Times New Roman" w:hAnsi="Times New Roman" w:cs="Times New Roman"/>
              </w:rPr>
            </w:pPr>
            <w:r w:rsidRPr="008D7B8D">
              <w:rPr>
                <w:rFonts w:ascii="Times New Roman" w:hAnsi="Times New Roman" w:cs="Times New Roman"/>
              </w:rPr>
              <w:t>32.50.13.1</w:t>
            </w:r>
            <w:r w:rsidR="007E5829">
              <w:rPr>
                <w:rFonts w:ascii="Times New Roman" w:hAnsi="Times New Roman" w:cs="Times New Roman"/>
              </w:rPr>
              <w:t>9</w:t>
            </w:r>
            <w:r w:rsidRPr="008D7B8D">
              <w:rPr>
                <w:rFonts w:ascii="Times New Roman" w:hAnsi="Times New Roman" w:cs="Times New Roman"/>
              </w:rPr>
              <w:t>0</w:t>
            </w:r>
          </w:p>
        </w:tc>
        <w:tc>
          <w:tcPr>
            <w:tcW w:w="709" w:type="dxa"/>
          </w:tcPr>
          <w:p w:rsidR="00CE6D7E" w:rsidRPr="008D7B8D" w:rsidRDefault="008D7B8D" w:rsidP="008D7B8D">
            <w:pPr>
              <w:pStyle w:val="a8"/>
              <w:rPr>
                <w:rFonts w:ascii="Times New Roman" w:hAnsi="Times New Roman" w:cs="Times New Roman"/>
              </w:rPr>
            </w:pPr>
            <w:r w:rsidRPr="008D7B8D">
              <w:rPr>
                <w:rFonts w:ascii="Times New Roman" w:hAnsi="Times New Roman" w:cs="Times New Roman"/>
              </w:rPr>
              <w:t>15</w:t>
            </w:r>
          </w:p>
        </w:tc>
        <w:tc>
          <w:tcPr>
            <w:tcW w:w="850" w:type="dxa"/>
          </w:tcPr>
          <w:p w:rsidR="00CE6D7E" w:rsidRPr="008D7B8D" w:rsidRDefault="008D7B8D" w:rsidP="008D7B8D">
            <w:pPr>
              <w:pStyle w:val="a8"/>
              <w:rPr>
                <w:rFonts w:ascii="Times New Roman" w:hAnsi="Times New Roman" w:cs="Times New Roman"/>
              </w:rPr>
            </w:pPr>
            <w:r w:rsidRPr="008D7B8D">
              <w:rPr>
                <w:rFonts w:ascii="Times New Roman" w:hAnsi="Times New Roman" w:cs="Times New Roman"/>
              </w:rPr>
              <w:t>штука</w:t>
            </w:r>
          </w:p>
        </w:tc>
      </w:tr>
    </w:tbl>
    <w:p w:rsidR="0051693F" w:rsidRDefault="0051693F" w:rsidP="00FE4E67">
      <w:pPr>
        <w:ind w:right="1417"/>
      </w:pPr>
    </w:p>
    <w:p w:rsidR="0051693F" w:rsidRDefault="0051693F">
      <w:r>
        <w:br w:type="page"/>
      </w:r>
    </w:p>
    <w:p w:rsidR="0051693F" w:rsidRDefault="0051693F" w:rsidP="0051693F">
      <w:pPr>
        <w:pStyle w:val="aa"/>
        <w:ind w:left="862"/>
        <w:jc w:val="center"/>
        <w:rPr>
          <w:rFonts w:eastAsia="MS Mincho"/>
          <w:b/>
          <w:kern w:val="32"/>
          <w:sz w:val="28"/>
          <w:szCs w:val="28"/>
        </w:rPr>
      </w:pPr>
      <w:bookmarkStart w:id="0" w:name="_Toc416166562"/>
      <w:bookmarkStart w:id="1" w:name="_Toc416166565"/>
      <w:r w:rsidRPr="007C21B6">
        <w:rPr>
          <w:rFonts w:eastAsia="MS Mincho"/>
          <w:b/>
          <w:kern w:val="32"/>
          <w:sz w:val="28"/>
          <w:szCs w:val="28"/>
        </w:rPr>
        <w:lastRenderedPageBreak/>
        <w:t>Проект договора</w:t>
      </w:r>
      <w:bookmarkEnd w:id="0"/>
      <w:bookmarkEnd w:id="1"/>
    </w:p>
    <w:p w:rsidR="0051693F" w:rsidRPr="007C21B6" w:rsidRDefault="0051693F" w:rsidP="0051693F">
      <w:pPr>
        <w:pStyle w:val="aa"/>
        <w:ind w:left="862"/>
        <w:jc w:val="center"/>
        <w:rPr>
          <w:b/>
          <w:sz w:val="28"/>
          <w:szCs w:val="28"/>
        </w:rPr>
      </w:pPr>
    </w:p>
    <w:p w:rsidR="0051693F" w:rsidRDefault="0051693F" w:rsidP="0051693F">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51693F" w:rsidRDefault="0051693F" w:rsidP="0051693F">
      <w:pPr>
        <w:jc w:val="center"/>
        <w:rPr>
          <w:b/>
          <w:bCs/>
          <w:color w:val="000000"/>
          <w:shd w:val="clear" w:color="auto" w:fill="FFFFFF" w:themeFill="background1"/>
        </w:rPr>
      </w:pPr>
    </w:p>
    <w:p w:rsidR="0051693F" w:rsidRPr="00444B04" w:rsidRDefault="0051693F" w:rsidP="0051693F">
      <w:pPr>
        <w:jc w:val="center"/>
        <w:rPr>
          <w:b/>
        </w:rPr>
      </w:pPr>
      <w:r>
        <w:rPr>
          <w:b/>
          <w:bCs/>
          <w:color w:val="000000"/>
          <w:shd w:val="clear" w:color="auto" w:fill="FFFFFF" w:themeFill="background1"/>
        </w:rPr>
        <w:t>Поставка инструментов</w:t>
      </w:r>
    </w:p>
    <w:p w:rsidR="0051693F" w:rsidRPr="00444B04" w:rsidRDefault="0051693F" w:rsidP="0051693F">
      <w:pPr>
        <w:jc w:val="center"/>
        <w:rPr>
          <w:b/>
          <w:bCs/>
          <w:color w:val="000000"/>
        </w:rPr>
      </w:pPr>
    </w:p>
    <w:p w:rsidR="0051693F" w:rsidRPr="00444B04" w:rsidRDefault="0051693F" w:rsidP="0051693F">
      <w:pPr>
        <w:jc w:val="center"/>
        <w:rPr>
          <w:b/>
        </w:rPr>
      </w:pPr>
      <w:r w:rsidRPr="00444B04">
        <w:rPr>
          <w:b/>
          <w:bCs/>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693F" w:rsidRPr="007C21B6" w:rsidTr="00FB711F">
        <w:tc>
          <w:tcPr>
            <w:tcW w:w="4672" w:type="dxa"/>
          </w:tcPr>
          <w:p w:rsidR="0051693F" w:rsidRPr="00444B04" w:rsidRDefault="0051693F" w:rsidP="00FB711F">
            <w:pPr>
              <w:rPr>
                <w:b/>
              </w:rPr>
            </w:pPr>
            <w:r w:rsidRPr="00444B04">
              <w:t>г.</w:t>
            </w:r>
            <w:r>
              <w:t xml:space="preserve"> Вельск</w:t>
            </w:r>
          </w:p>
        </w:tc>
        <w:tc>
          <w:tcPr>
            <w:tcW w:w="4673" w:type="dxa"/>
          </w:tcPr>
          <w:p w:rsidR="0051693F" w:rsidRPr="007C21B6" w:rsidRDefault="0051693F" w:rsidP="00FB711F">
            <w:pPr>
              <w:jc w:val="right"/>
              <w:rPr>
                <w:b/>
              </w:rPr>
            </w:pPr>
            <w:r w:rsidRPr="009E5F64">
              <w:t>«___» _________</w:t>
            </w:r>
            <w:r>
              <w:t xml:space="preserve"> 2023</w:t>
            </w:r>
            <w:r w:rsidRPr="00444B04">
              <w:t xml:space="preserve"> года</w:t>
            </w:r>
          </w:p>
        </w:tc>
      </w:tr>
    </w:tbl>
    <w:p w:rsidR="0051693F" w:rsidRPr="007C21B6" w:rsidRDefault="0051693F" w:rsidP="0051693F">
      <w:pPr>
        <w:jc w:val="center"/>
        <w:rPr>
          <w:b/>
        </w:rPr>
      </w:pPr>
    </w:p>
    <w:p w:rsidR="0051693F" w:rsidRPr="007C21B6" w:rsidRDefault="0051693F" w:rsidP="0051693F">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t xml:space="preserve"> </w:t>
      </w:r>
      <w:r>
        <w:t>ГАУЗ АО «ВСП)</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51693F" w:rsidRPr="007C21B6" w:rsidRDefault="0051693F" w:rsidP="0051693F">
      <w:pPr>
        <w:shd w:val="clear" w:color="auto" w:fill="FFFFFF" w:themeFill="background1"/>
        <w:jc w:val="both"/>
      </w:pPr>
    </w:p>
    <w:p w:rsidR="0051693F" w:rsidRPr="007C21B6" w:rsidRDefault="0051693F" w:rsidP="0051693F">
      <w:pPr>
        <w:pStyle w:val="5"/>
        <w:widowControl w:val="0"/>
        <w:shd w:val="clear" w:color="auto" w:fill="FFFFFF" w:themeFill="background1"/>
        <w:tabs>
          <w:tab w:val="left" w:pos="851"/>
        </w:tabs>
        <w:autoSpaceDE w:val="0"/>
        <w:autoSpaceDN w:val="0"/>
        <w:spacing w:before="0"/>
        <w:jc w:val="center"/>
        <w:rPr>
          <w:i/>
          <w:color w:val="000000"/>
          <w:sz w:val="24"/>
          <w:szCs w:val="24"/>
        </w:rPr>
      </w:pPr>
      <w:r w:rsidRPr="007C21B6">
        <w:rPr>
          <w:color w:val="000000"/>
          <w:sz w:val="24"/>
          <w:szCs w:val="24"/>
        </w:rPr>
        <w:t>1. Предмет Договора, срок, место и условия поставки</w:t>
      </w:r>
    </w:p>
    <w:p w:rsidR="0051693F" w:rsidRPr="007C21B6" w:rsidRDefault="0051693F" w:rsidP="0051693F">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bCs/>
        </w:rPr>
        <w:t xml:space="preserve">инструментов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51693F" w:rsidRPr="000642DB" w:rsidRDefault="0051693F" w:rsidP="0051693F">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51693F" w:rsidRPr="00BD6F88" w:rsidRDefault="0051693F" w:rsidP="0051693F">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51693F" w:rsidRPr="000642DB" w:rsidRDefault="0051693F" w:rsidP="0051693F">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51693F" w:rsidRPr="007C21B6" w:rsidRDefault="0051693F" w:rsidP="0051693F">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51693F" w:rsidRPr="007C21B6" w:rsidRDefault="0051693F" w:rsidP="0051693F">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51693F" w:rsidRPr="007C21B6" w:rsidRDefault="0051693F" w:rsidP="0051693F">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51693F" w:rsidRDefault="0051693F" w:rsidP="0051693F">
      <w:pPr>
        <w:shd w:val="clear" w:color="auto" w:fill="FFFFFF" w:themeFill="background1"/>
        <w:ind w:firstLine="709"/>
        <w:rPr>
          <w:b/>
        </w:rPr>
      </w:pPr>
    </w:p>
    <w:p w:rsidR="0051693F" w:rsidRPr="007C21B6" w:rsidRDefault="0051693F" w:rsidP="0051693F">
      <w:pPr>
        <w:shd w:val="clear" w:color="auto" w:fill="FFFFFF" w:themeFill="background1"/>
        <w:ind w:firstLine="709"/>
        <w:jc w:val="center"/>
        <w:rPr>
          <w:b/>
        </w:rPr>
      </w:pPr>
    </w:p>
    <w:p w:rsidR="0051693F" w:rsidRPr="007C21B6" w:rsidRDefault="0051693F" w:rsidP="0051693F">
      <w:pPr>
        <w:shd w:val="clear" w:color="auto" w:fill="FFFFFF" w:themeFill="background1"/>
        <w:jc w:val="center"/>
        <w:rPr>
          <w:b/>
        </w:rPr>
      </w:pPr>
      <w:r w:rsidRPr="007C21B6">
        <w:rPr>
          <w:b/>
        </w:rPr>
        <w:t>2. Качество Товара</w:t>
      </w:r>
    </w:p>
    <w:p w:rsidR="0051693F" w:rsidRPr="007C21B6" w:rsidRDefault="0051693F" w:rsidP="0051693F">
      <w:pPr>
        <w:shd w:val="clear" w:color="auto" w:fill="FFFFFF" w:themeFill="background1"/>
        <w:tabs>
          <w:tab w:val="left" w:pos="851"/>
        </w:tabs>
        <w:ind w:firstLine="709"/>
        <w:jc w:val="both"/>
        <w:rPr>
          <w:snapToGrid w:val="0"/>
        </w:rPr>
      </w:pPr>
      <w:r w:rsidRPr="007C21B6">
        <w:lastRenderedPageBreak/>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51693F" w:rsidRPr="007C21B6" w:rsidRDefault="0051693F" w:rsidP="0051693F">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51693F" w:rsidRPr="007C21B6" w:rsidRDefault="0051693F" w:rsidP="0051693F">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51693F" w:rsidRPr="007C21B6" w:rsidRDefault="0051693F" w:rsidP="0051693F">
      <w:pPr>
        <w:shd w:val="clear" w:color="auto" w:fill="FFFFFF" w:themeFill="background1"/>
        <w:rPr>
          <w:b/>
          <w:bCs/>
          <w:snapToGrid w:val="0"/>
        </w:rPr>
      </w:pPr>
    </w:p>
    <w:p w:rsidR="0051693F" w:rsidRPr="007C21B6" w:rsidRDefault="0051693F" w:rsidP="0051693F">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51693F" w:rsidRPr="007C21B6" w:rsidRDefault="0051693F" w:rsidP="0051693F">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51693F" w:rsidRPr="007C21B6" w:rsidRDefault="0051693F" w:rsidP="0051693F">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составляет ____ (___________) рублей, в т.ч. НДС ____ (_________) рублей (или НДС не выделяется).</w:t>
      </w:r>
    </w:p>
    <w:p w:rsidR="0051693F" w:rsidRPr="007C21B6" w:rsidRDefault="0051693F" w:rsidP="0051693F">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51693F" w:rsidRPr="007C21B6" w:rsidRDefault="0051693F" w:rsidP="0051693F">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51693F" w:rsidRPr="007C21B6" w:rsidRDefault="0051693F" w:rsidP="0051693F">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51693F" w:rsidRPr="007C21B6" w:rsidRDefault="0051693F" w:rsidP="0051693F">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51693F" w:rsidRPr="007C21B6" w:rsidRDefault="0051693F" w:rsidP="0051693F">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51693F" w:rsidRPr="007C21B6" w:rsidRDefault="0051693F" w:rsidP="0051693F">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51693F" w:rsidRPr="007C21B6" w:rsidRDefault="0051693F" w:rsidP="0051693F">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w:t>
      </w:r>
      <w:r w:rsidRPr="007C21B6">
        <w:rPr>
          <w:rFonts w:ascii="Times New Roman" w:hAnsi="Times New Roman" w:cs="Times New Roman"/>
          <w:snapToGrid w:val="0"/>
          <w:kern w:val="0"/>
          <w:sz w:val="24"/>
          <w:szCs w:val="24"/>
          <w:lang w:eastAsia="ru-RU"/>
        </w:rPr>
        <w:lastRenderedPageBreak/>
        <w:t>законную силу судебным актом, и (или) в связи с предписаниями органов государственной власти, органов местного самоуправления;</w:t>
      </w:r>
    </w:p>
    <w:p w:rsidR="0051693F" w:rsidRPr="007C21B6" w:rsidRDefault="0051693F" w:rsidP="0051693F">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51693F" w:rsidRPr="007C21B6" w:rsidRDefault="0051693F" w:rsidP="0051693F">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51693F" w:rsidRPr="007C21B6" w:rsidRDefault="0051693F" w:rsidP="0051693F">
      <w:pPr>
        <w:shd w:val="clear" w:color="auto" w:fill="FFFFFF" w:themeFill="background1"/>
        <w:ind w:firstLine="709"/>
        <w:jc w:val="both"/>
        <w:rPr>
          <w:b/>
          <w:bCs/>
          <w:snapToGrid w:val="0"/>
        </w:rPr>
      </w:pPr>
    </w:p>
    <w:p w:rsidR="0051693F" w:rsidRPr="007C21B6" w:rsidRDefault="0051693F" w:rsidP="0051693F">
      <w:pPr>
        <w:shd w:val="clear" w:color="auto" w:fill="FFFFFF" w:themeFill="background1"/>
        <w:jc w:val="center"/>
        <w:rPr>
          <w:b/>
          <w:bCs/>
        </w:rPr>
      </w:pPr>
      <w:r w:rsidRPr="007C21B6">
        <w:rPr>
          <w:b/>
          <w:bCs/>
          <w:snapToGrid w:val="0"/>
        </w:rPr>
        <w:t>4. Порядок и сроки оплаты Товара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51693F" w:rsidRPr="007C21B6" w:rsidRDefault="0051693F" w:rsidP="0051693F">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51693F" w:rsidRPr="007C21B6" w:rsidRDefault="0051693F" w:rsidP="0051693F">
      <w:pPr>
        <w:shd w:val="clear" w:color="auto" w:fill="FFFFFF" w:themeFill="background1"/>
        <w:tabs>
          <w:tab w:val="left" w:pos="3732"/>
        </w:tabs>
        <w:jc w:val="both"/>
        <w:rPr>
          <w:snapToGrid w:val="0"/>
        </w:rPr>
      </w:pPr>
    </w:p>
    <w:p w:rsidR="0051693F" w:rsidRPr="007C21B6" w:rsidRDefault="0051693F" w:rsidP="0051693F">
      <w:pPr>
        <w:shd w:val="clear" w:color="auto" w:fill="FFFFFF" w:themeFill="background1"/>
        <w:jc w:val="center"/>
        <w:rPr>
          <w:b/>
          <w:bCs/>
          <w:snapToGrid w:val="0"/>
        </w:rPr>
      </w:pPr>
      <w:r w:rsidRPr="007C21B6">
        <w:rPr>
          <w:b/>
          <w:bCs/>
          <w:snapToGrid w:val="0"/>
        </w:rPr>
        <w:t>5. Права и обязанности Сторон</w:t>
      </w:r>
    </w:p>
    <w:p w:rsidR="0051693F" w:rsidRPr="007C21B6" w:rsidRDefault="0051693F" w:rsidP="0051693F">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51693F" w:rsidRPr="007C21B6" w:rsidRDefault="0051693F" w:rsidP="0051693F">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51693F" w:rsidRPr="007C21B6" w:rsidRDefault="0051693F" w:rsidP="0051693F">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51693F" w:rsidRPr="007C21B6" w:rsidRDefault="0051693F" w:rsidP="0051693F">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51693F" w:rsidRPr="007C21B6" w:rsidRDefault="0051693F" w:rsidP="0051693F">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51693F" w:rsidRPr="007C21B6" w:rsidRDefault="0051693F" w:rsidP="0051693F">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51693F" w:rsidRPr="007C21B6" w:rsidRDefault="0051693F" w:rsidP="0051693F">
      <w:pPr>
        <w:pStyle w:val="ac"/>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51693F" w:rsidRPr="007C21B6" w:rsidRDefault="0051693F" w:rsidP="0051693F">
      <w:pPr>
        <w:pStyle w:val="ac"/>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51693F" w:rsidRPr="007C21B6" w:rsidRDefault="0051693F" w:rsidP="0051693F">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51693F" w:rsidRPr="007C21B6" w:rsidRDefault="0051693F" w:rsidP="0051693F">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51693F" w:rsidRPr="007C21B6" w:rsidRDefault="0051693F" w:rsidP="0051693F">
      <w:pPr>
        <w:widowControl w:val="0"/>
        <w:shd w:val="clear" w:color="auto" w:fill="FFFFFF" w:themeFill="background1"/>
        <w:ind w:firstLine="709"/>
        <w:jc w:val="both"/>
        <w:rPr>
          <w:color w:val="000000"/>
        </w:rPr>
      </w:pPr>
      <w:r w:rsidRPr="007C21B6">
        <w:lastRenderedPageBreak/>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51693F" w:rsidRPr="007C21B6" w:rsidRDefault="0051693F" w:rsidP="0051693F">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51693F" w:rsidRPr="007C21B6" w:rsidRDefault="0051693F" w:rsidP="0051693F">
      <w:pPr>
        <w:shd w:val="clear" w:color="auto" w:fill="FFFFFF" w:themeFill="background1"/>
        <w:autoSpaceDE w:val="0"/>
        <w:autoSpaceDN w:val="0"/>
        <w:adjustRightInd w:val="0"/>
        <w:ind w:firstLine="709"/>
        <w:jc w:val="both"/>
      </w:pPr>
      <w:bookmarkStart w:id="2" w:name="Par5"/>
      <w:bookmarkEnd w:id="2"/>
      <w:r w:rsidRPr="007C21B6">
        <w:t>5.2.8. Н</w:t>
      </w:r>
      <w:r w:rsidRPr="007C21B6">
        <w:rPr>
          <w:snapToGrid w:val="0"/>
          <w:color w:val="000000"/>
        </w:rPr>
        <w:t>адлежаще исполнять иные принятые на себя обязательства.</w:t>
      </w:r>
    </w:p>
    <w:p w:rsidR="0051693F" w:rsidRPr="007C21B6" w:rsidRDefault="0051693F" w:rsidP="0051693F">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51693F" w:rsidRPr="007C21B6" w:rsidRDefault="0051693F" w:rsidP="0051693F">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51693F" w:rsidRPr="007C21B6" w:rsidRDefault="0051693F" w:rsidP="0051693F">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51693F" w:rsidRPr="007C21B6" w:rsidRDefault="0051693F" w:rsidP="0051693F">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51693F" w:rsidRPr="007C21B6" w:rsidRDefault="0051693F" w:rsidP="0051693F">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51693F" w:rsidRPr="007C21B6" w:rsidRDefault="0051693F" w:rsidP="0051693F">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51693F" w:rsidRPr="007C21B6" w:rsidRDefault="0051693F" w:rsidP="0051693F">
      <w:pPr>
        <w:shd w:val="clear" w:color="auto" w:fill="FFFFFF" w:themeFill="background1"/>
        <w:ind w:firstLine="709"/>
        <w:jc w:val="both"/>
        <w:rPr>
          <w:b/>
          <w:snapToGrid w:val="0"/>
          <w:color w:val="000000"/>
        </w:rPr>
      </w:pPr>
      <w:r w:rsidRPr="007C21B6">
        <w:rPr>
          <w:b/>
          <w:snapToGrid w:val="0"/>
          <w:color w:val="000000"/>
        </w:rPr>
        <w:t>5.4. Заказчик обязан:</w:t>
      </w:r>
    </w:p>
    <w:p w:rsidR="0051693F" w:rsidRPr="007C21B6" w:rsidRDefault="0051693F" w:rsidP="0051693F">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51693F" w:rsidRPr="007C21B6" w:rsidRDefault="0051693F" w:rsidP="0051693F">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51693F" w:rsidRPr="007C21B6" w:rsidRDefault="0051693F" w:rsidP="0051693F">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51693F" w:rsidRPr="007C21B6" w:rsidRDefault="0051693F" w:rsidP="0051693F">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51693F" w:rsidRPr="007C21B6" w:rsidRDefault="0051693F" w:rsidP="0051693F">
      <w:pPr>
        <w:shd w:val="clear" w:color="auto" w:fill="FFFFFF" w:themeFill="background1"/>
        <w:ind w:firstLine="709"/>
        <w:jc w:val="both"/>
        <w:rPr>
          <w:snapToGrid w:val="0"/>
          <w:color w:val="000000"/>
        </w:rPr>
      </w:pPr>
    </w:p>
    <w:p w:rsidR="0051693F" w:rsidRPr="007C21B6" w:rsidRDefault="0051693F" w:rsidP="0051693F">
      <w:pPr>
        <w:shd w:val="clear" w:color="auto" w:fill="FFFFFF" w:themeFill="background1"/>
        <w:jc w:val="center"/>
        <w:rPr>
          <w:b/>
          <w:bCs/>
          <w:snapToGrid w:val="0"/>
        </w:rPr>
      </w:pPr>
      <w:r w:rsidRPr="007C21B6">
        <w:rPr>
          <w:b/>
          <w:bCs/>
          <w:snapToGrid w:val="0"/>
        </w:rPr>
        <w:t>6. Упаковка и маркировка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51693F" w:rsidRPr="007C21B6" w:rsidRDefault="0051693F" w:rsidP="0051693F">
      <w:pPr>
        <w:widowControl w:val="0"/>
        <w:shd w:val="clear" w:color="auto" w:fill="FFFFFF" w:themeFill="background1"/>
        <w:ind w:firstLine="709"/>
        <w:jc w:val="both"/>
        <w:rPr>
          <w:b/>
          <w:bCs/>
          <w:snapToGrid w:val="0"/>
          <w:color w:val="000000"/>
        </w:rPr>
      </w:pPr>
    </w:p>
    <w:p w:rsidR="0051693F" w:rsidRPr="007C21B6" w:rsidRDefault="0051693F" w:rsidP="0051693F">
      <w:pPr>
        <w:shd w:val="clear" w:color="auto" w:fill="FFFFFF" w:themeFill="background1"/>
        <w:jc w:val="center"/>
        <w:rPr>
          <w:b/>
          <w:bCs/>
          <w:snapToGrid w:val="0"/>
        </w:rPr>
      </w:pPr>
      <w:r w:rsidRPr="007C21B6">
        <w:rPr>
          <w:b/>
          <w:bCs/>
          <w:snapToGrid w:val="0"/>
        </w:rPr>
        <w:t>7. Порядок и сроки приемки Товара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p>
    <w:p w:rsidR="0051693F" w:rsidRPr="007C21B6" w:rsidRDefault="0051693F" w:rsidP="0051693F">
      <w:pPr>
        <w:shd w:val="clear" w:color="auto" w:fill="FFFFFF" w:themeFill="background1"/>
        <w:jc w:val="center"/>
        <w:rPr>
          <w:snapToGrid w:val="0"/>
        </w:rPr>
      </w:pPr>
      <w:r w:rsidRPr="007C21B6">
        <w:rPr>
          <w:b/>
          <w:bCs/>
          <w:snapToGrid w:val="0"/>
        </w:rPr>
        <w:t>8. Ответственность Сторон</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51693F" w:rsidRPr="007C21B6" w:rsidRDefault="0051693F" w:rsidP="0051693F">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51693F" w:rsidRPr="007C21B6" w:rsidRDefault="0051693F" w:rsidP="0051693F">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1693F" w:rsidRPr="007C21B6" w:rsidRDefault="0051693F" w:rsidP="0051693F">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1693F" w:rsidRPr="007C21B6" w:rsidRDefault="0051693F" w:rsidP="0051693F">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w:t>
      </w:r>
      <w:r w:rsidRPr="007C21B6">
        <w:rPr>
          <w:rFonts w:ascii="Times New Roman" w:hAnsi="Times New Roman"/>
          <w:sz w:val="24"/>
          <w:szCs w:val="24"/>
        </w:rPr>
        <w:lastRenderedPageBreak/>
        <w:t xml:space="preserve">вара за каждый день просрочки, начиная со дня следующего после истечения установленного Договором срока исполнения обязательств. </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51693F" w:rsidRPr="007C21B6" w:rsidRDefault="0051693F" w:rsidP="0051693F">
      <w:pPr>
        <w:pStyle w:val="11"/>
        <w:shd w:val="clear" w:color="auto" w:fill="FFFFFF" w:themeFill="background1"/>
        <w:ind w:firstLine="709"/>
        <w:jc w:val="both"/>
        <w:rPr>
          <w:rFonts w:ascii="Times New Roman" w:hAnsi="Times New Roman"/>
          <w:sz w:val="24"/>
          <w:szCs w:val="24"/>
        </w:rPr>
      </w:pPr>
    </w:p>
    <w:p w:rsidR="0051693F" w:rsidRPr="007C21B6" w:rsidRDefault="0051693F" w:rsidP="0051693F">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51693F" w:rsidRPr="007C21B6" w:rsidRDefault="0051693F" w:rsidP="0051693F">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51693F" w:rsidRPr="007C21B6" w:rsidRDefault="0051693F" w:rsidP="0051693F">
      <w:pPr>
        <w:shd w:val="clear" w:color="auto" w:fill="FFFFFF" w:themeFill="background1"/>
        <w:ind w:firstLine="709"/>
        <w:jc w:val="both"/>
        <w:rPr>
          <w:snapToGrid w:val="0"/>
        </w:rPr>
      </w:pPr>
      <w:r w:rsidRPr="007C21B6">
        <w:t xml:space="preserve">9.2. В случае недостижения взаимного согласия споры по настоящему </w:t>
      </w:r>
      <w:r w:rsidRPr="007C21B6">
        <w:rPr>
          <w:snapToGrid w:val="0"/>
          <w:lang w:bidi="en-US"/>
        </w:rPr>
        <w:t>Договор</w:t>
      </w:r>
      <w:r w:rsidRPr="007C21B6">
        <w:t xml:space="preserve">у разрешаются в Арбитражном суде </w:t>
      </w:r>
      <w:r w:rsidRPr="007C21B6">
        <w:rPr>
          <w:snapToGrid w:val="0"/>
        </w:rPr>
        <w:t>Архангельской области.</w:t>
      </w:r>
    </w:p>
    <w:p w:rsidR="0051693F" w:rsidRPr="007C21B6" w:rsidRDefault="0051693F" w:rsidP="0051693F">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51693F" w:rsidRPr="007C21B6" w:rsidRDefault="0051693F" w:rsidP="0051693F">
      <w:pPr>
        <w:pStyle w:val="3"/>
        <w:widowControl w:val="0"/>
        <w:shd w:val="clear" w:color="auto" w:fill="FFFFFF" w:themeFill="background1"/>
        <w:tabs>
          <w:tab w:val="left" w:pos="851"/>
        </w:tabs>
        <w:spacing w:after="0"/>
        <w:ind w:left="0" w:firstLine="709"/>
        <w:jc w:val="both"/>
        <w:rPr>
          <w:color w:val="000000"/>
          <w:sz w:val="24"/>
          <w:szCs w:val="24"/>
        </w:rPr>
      </w:pPr>
    </w:p>
    <w:p w:rsidR="0051693F" w:rsidRPr="007C21B6" w:rsidRDefault="0051693F" w:rsidP="0051693F">
      <w:pPr>
        <w:pStyle w:val="11"/>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51693F" w:rsidRPr="007C21B6" w:rsidRDefault="0051693F" w:rsidP="0051693F">
      <w:pPr>
        <w:pStyle w:val="3"/>
        <w:widowControl w:val="0"/>
        <w:shd w:val="clear" w:color="auto" w:fill="FFFFFF" w:themeFill="background1"/>
        <w:tabs>
          <w:tab w:val="left" w:pos="851"/>
        </w:tabs>
        <w:spacing w:after="0"/>
        <w:ind w:left="0" w:firstLine="709"/>
        <w:jc w:val="both"/>
        <w:rPr>
          <w:color w:val="000000"/>
          <w:sz w:val="24"/>
          <w:szCs w:val="24"/>
        </w:rPr>
      </w:pPr>
    </w:p>
    <w:p w:rsidR="0051693F" w:rsidRPr="007C21B6" w:rsidRDefault="0051693F" w:rsidP="0051693F">
      <w:pPr>
        <w:pStyle w:val="11"/>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51693F" w:rsidRPr="007C21B6" w:rsidRDefault="0051693F" w:rsidP="0051693F">
      <w:pPr>
        <w:pStyle w:val="3"/>
        <w:widowControl w:val="0"/>
        <w:shd w:val="clear" w:color="auto" w:fill="FFFFFF" w:themeFill="background1"/>
        <w:tabs>
          <w:tab w:val="left" w:pos="851"/>
        </w:tabs>
        <w:spacing w:after="0"/>
        <w:ind w:left="0" w:firstLine="709"/>
        <w:jc w:val="both"/>
        <w:rPr>
          <w:color w:val="000000"/>
          <w:sz w:val="24"/>
          <w:szCs w:val="24"/>
        </w:rPr>
      </w:pPr>
    </w:p>
    <w:p w:rsidR="0051693F" w:rsidRPr="007C21B6" w:rsidRDefault="0051693F" w:rsidP="0051693F">
      <w:pPr>
        <w:pStyle w:val="11"/>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51693F" w:rsidRPr="007C21B6" w:rsidRDefault="0051693F" w:rsidP="0051693F">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1693F" w:rsidRPr="007C21B6" w:rsidRDefault="0051693F" w:rsidP="0051693F">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lastRenderedPageBreak/>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p>
    <w:p w:rsidR="0051693F" w:rsidRPr="007C21B6" w:rsidRDefault="0051693F" w:rsidP="0051693F">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51693F" w:rsidRPr="007C21B6" w:rsidRDefault="0051693F" w:rsidP="0051693F">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51693F" w:rsidRPr="007C21B6" w:rsidRDefault="0051693F" w:rsidP="0051693F">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1693F" w:rsidRPr="007C21B6" w:rsidRDefault="0051693F" w:rsidP="0051693F">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bidi="en-US"/>
        </w:rPr>
        <w:t>Договор</w:t>
      </w:r>
      <w:r w:rsidRPr="007C21B6">
        <w:rPr>
          <w:snapToGrid w:val="0"/>
        </w:rPr>
        <w:t>ом, регламентируются действующим законодательством Российской Федерации.</w:t>
      </w:r>
    </w:p>
    <w:p w:rsidR="0051693F" w:rsidRPr="007C21B6" w:rsidRDefault="0051693F" w:rsidP="0051693F">
      <w:pPr>
        <w:shd w:val="clear" w:color="auto" w:fill="FFFFFF" w:themeFill="background1"/>
        <w:ind w:firstLine="709"/>
        <w:jc w:val="both"/>
        <w:rPr>
          <w:snapToGrid w:val="0"/>
        </w:rPr>
      </w:pPr>
    </w:p>
    <w:p w:rsidR="0051693F" w:rsidRPr="007C21B6" w:rsidRDefault="0051693F" w:rsidP="0051693F">
      <w:pPr>
        <w:widowControl w:val="0"/>
        <w:shd w:val="clear" w:color="auto" w:fill="FFFFFF" w:themeFill="background1"/>
        <w:jc w:val="center"/>
        <w:rPr>
          <w:b/>
          <w:bCs/>
          <w:color w:val="000000"/>
        </w:rPr>
      </w:pPr>
      <w:r w:rsidRPr="007C21B6">
        <w:rPr>
          <w:b/>
          <w:bCs/>
          <w:color w:val="000000"/>
        </w:rPr>
        <w:t>14. Приложения к Договору</w:t>
      </w:r>
    </w:p>
    <w:p w:rsidR="0051693F" w:rsidRPr="007C21B6" w:rsidRDefault="0051693F" w:rsidP="0051693F">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51693F" w:rsidRPr="007C21B6" w:rsidRDefault="0051693F" w:rsidP="0051693F">
      <w:pPr>
        <w:widowControl w:val="0"/>
        <w:shd w:val="clear" w:color="auto" w:fill="FFFFFF" w:themeFill="background1"/>
        <w:ind w:firstLine="720"/>
        <w:jc w:val="both"/>
        <w:rPr>
          <w:color w:val="000000"/>
        </w:rPr>
      </w:pPr>
    </w:p>
    <w:p w:rsidR="0051693F" w:rsidRDefault="0051693F" w:rsidP="0051693F">
      <w:pPr>
        <w:pStyle w:val="ac"/>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51693F" w:rsidRPr="007C21B6" w:rsidRDefault="0051693F" w:rsidP="0051693F">
      <w:pPr>
        <w:pStyle w:val="ac"/>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51693F" w:rsidRPr="008F1655" w:rsidTr="00FB711F">
        <w:trPr>
          <w:trHeight w:val="1939"/>
        </w:trPr>
        <w:tc>
          <w:tcPr>
            <w:tcW w:w="4370" w:type="dxa"/>
            <w:gridSpan w:val="3"/>
          </w:tcPr>
          <w:p w:rsidR="0051693F" w:rsidRPr="008D72C1" w:rsidRDefault="0051693F" w:rsidP="00FB711F">
            <w:pPr>
              <w:tabs>
                <w:tab w:val="left" w:pos="3206"/>
                <w:tab w:val="left" w:pos="6634"/>
              </w:tabs>
              <w:rPr>
                <w:b/>
              </w:rPr>
            </w:pPr>
            <w:r w:rsidRPr="008D72C1">
              <w:rPr>
                <w:b/>
              </w:rPr>
              <w:t>Заказчик:</w:t>
            </w:r>
          </w:p>
          <w:p w:rsidR="0051693F" w:rsidRDefault="0051693F" w:rsidP="00FB711F">
            <w:pPr>
              <w:tabs>
                <w:tab w:val="left" w:pos="3206"/>
                <w:tab w:val="left" w:pos="6634"/>
              </w:tabs>
            </w:pPr>
            <w:r>
              <w:t>Юридический адрес:</w:t>
            </w:r>
          </w:p>
          <w:p w:rsidR="0051693F" w:rsidRDefault="0051693F" w:rsidP="00FB711F">
            <w:pPr>
              <w:tabs>
                <w:tab w:val="left" w:pos="3206"/>
                <w:tab w:val="left" w:pos="6634"/>
              </w:tabs>
            </w:pPr>
            <w:r>
              <w:t>165150, Архангельская обл., г. Вельск, ул. Дзержинского, д. 42</w:t>
            </w:r>
          </w:p>
          <w:p w:rsidR="0051693F" w:rsidRDefault="0051693F" w:rsidP="00FB711F">
            <w:r>
              <w:t>Почтовый адрес:</w:t>
            </w:r>
          </w:p>
          <w:p w:rsidR="0051693F" w:rsidRDefault="0051693F" w:rsidP="00FB711F">
            <w:pPr>
              <w:tabs>
                <w:tab w:val="left" w:pos="3206"/>
                <w:tab w:val="left" w:pos="6634"/>
              </w:tabs>
            </w:pPr>
            <w:r>
              <w:t>165150, Архангельская обл., г. Вельск, ул. Дзержинского, д. 42</w:t>
            </w:r>
          </w:p>
          <w:p w:rsidR="0051693F" w:rsidRDefault="0051693F" w:rsidP="00FB711F">
            <w:pPr>
              <w:pStyle w:val="ae"/>
              <w:spacing w:after="0"/>
            </w:pPr>
            <w:r>
              <w:rPr>
                <w:sz w:val="22"/>
                <w:szCs w:val="22"/>
              </w:rPr>
              <w:t>Телефон: (8-818-36) 6-44-66</w:t>
            </w:r>
          </w:p>
          <w:p w:rsidR="0051693F" w:rsidRDefault="0051693F" w:rsidP="00FB711F">
            <w:pPr>
              <w:pStyle w:val="ae"/>
              <w:spacing w:after="0"/>
            </w:pPr>
            <w:r>
              <w:rPr>
                <w:sz w:val="22"/>
                <w:szCs w:val="22"/>
              </w:rPr>
              <w:t>Факс: (8-818-36) 6-43-82</w:t>
            </w:r>
          </w:p>
          <w:p w:rsidR="0051693F" w:rsidRPr="008551F1" w:rsidRDefault="0051693F" w:rsidP="00FB711F">
            <w:pPr>
              <w:tabs>
                <w:tab w:val="left" w:pos="3206"/>
                <w:tab w:val="left" w:pos="6634"/>
              </w:tabs>
            </w:pPr>
            <w:r>
              <w:rPr>
                <w:lang w:val="en-US"/>
              </w:rPr>
              <w:t>E</w:t>
            </w:r>
            <w:r w:rsidRPr="008551F1">
              <w:t>-</w:t>
            </w:r>
            <w:r>
              <w:rPr>
                <w:lang w:val="en-US"/>
              </w:rPr>
              <w:t>mail</w:t>
            </w:r>
            <w:r w:rsidRPr="008551F1">
              <w:t xml:space="preserve">: </w:t>
            </w:r>
            <w:hyperlink r:id="rId8" w:history="1">
              <w:r>
                <w:rPr>
                  <w:rStyle w:val="a9"/>
                  <w:lang w:val="en-US"/>
                </w:rPr>
                <w:t>velstom</w:t>
              </w:r>
              <w:r w:rsidRPr="008551F1">
                <w:rPr>
                  <w:rStyle w:val="a9"/>
                </w:rPr>
                <w:t>2@</w:t>
              </w:r>
              <w:r>
                <w:rPr>
                  <w:rStyle w:val="a9"/>
                  <w:lang w:val="en-US"/>
                </w:rPr>
                <w:t>atnet</w:t>
              </w:r>
            </w:hyperlink>
            <w:r w:rsidRPr="008551F1">
              <w:t>.</w:t>
            </w:r>
            <w:r>
              <w:rPr>
                <w:lang w:val="en-US"/>
              </w:rPr>
              <w:t>ru</w:t>
            </w:r>
          </w:p>
          <w:p w:rsidR="0051693F" w:rsidRDefault="0051693F" w:rsidP="00FB711F">
            <w:pPr>
              <w:pStyle w:val="ae"/>
              <w:spacing w:after="0"/>
            </w:pPr>
            <w:r>
              <w:rPr>
                <w:sz w:val="22"/>
                <w:szCs w:val="22"/>
              </w:rPr>
              <w:t>ИНН 2907002500 / КПП 290701001</w:t>
            </w:r>
          </w:p>
          <w:p w:rsidR="0051693F" w:rsidRPr="005B38F1" w:rsidRDefault="0051693F" w:rsidP="00FB711F">
            <w:pPr>
              <w:pStyle w:val="ae"/>
              <w:spacing w:after="0"/>
              <w:rPr>
                <w:sz w:val="22"/>
                <w:szCs w:val="22"/>
              </w:rPr>
            </w:pPr>
            <w:r w:rsidRPr="005B38F1">
              <w:rPr>
                <w:sz w:val="22"/>
                <w:szCs w:val="22"/>
              </w:rPr>
              <w:t>Министерство финансов Архангельской области (ГАУЗ АО «ВСП» л/сч  30246Э23710, 32246Э23710)</w:t>
            </w:r>
          </w:p>
          <w:p w:rsidR="0051693F" w:rsidRPr="005B38F1" w:rsidRDefault="0051693F" w:rsidP="00FB711F">
            <w:pPr>
              <w:pStyle w:val="a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ОТДЕЛЕНИЕ АР</w:t>
            </w:r>
            <w:r w:rsidRPr="005B38F1">
              <w:rPr>
                <w:sz w:val="22"/>
                <w:szCs w:val="22"/>
              </w:rPr>
              <w:lastRenderedPageBreak/>
              <w:t xml:space="preserve">ХАНГЕЛЬСК </w:t>
            </w:r>
          </w:p>
          <w:p w:rsidR="0051693F" w:rsidRPr="005B38F1" w:rsidRDefault="0051693F" w:rsidP="00FB711F">
            <w:pPr>
              <w:pStyle w:val="ae"/>
              <w:rPr>
                <w:sz w:val="22"/>
                <w:szCs w:val="22"/>
              </w:rPr>
            </w:pPr>
            <w:r w:rsidRPr="005B38F1">
              <w:rPr>
                <w:sz w:val="22"/>
                <w:szCs w:val="22"/>
              </w:rPr>
              <w:t>БАНКА РОССИИ//УФК по Архангельской области и Ненецкому автономному округу г. Архангельск</w:t>
            </w:r>
          </w:p>
          <w:p w:rsidR="0051693F" w:rsidRPr="005B38F1" w:rsidRDefault="0051693F" w:rsidP="00FB711F">
            <w:pPr>
              <w:pStyle w:val="ae"/>
              <w:spacing w:after="0"/>
              <w:rPr>
                <w:sz w:val="22"/>
                <w:szCs w:val="22"/>
              </w:rPr>
            </w:pPr>
            <w:r w:rsidRPr="005B38F1">
              <w:rPr>
                <w:sz w:val="22"/>
                <w:szCs w:val="22"/>
              </w:rPr>
              <w:t xml:space="preserve">БИК 011117401  </w:t>
            </w:r>
          </w:p>
          <w:p w:rsidR="0051693F" w:rsidRPr="005B38F1" w:rsidRDefault="0051693F" w:rsidP="00FB711F">
            <w:pPr>
              <w:pStyle w:val="ae"/>
              <w:spacing w:after="0"/>
              <w:rPr>
                <w:sz w:val="22"/>
                <w:szCs w:val="22"/>
                <w:lang w:val="en-US"/>
              </w:rPr>
            </w:pPr>
            <w:r w:rsidRPr="005B38F1">
              <w:rPr>
                <w:sz w:val="22"/>
                <w:szCs w:val="22"/>
              </w:rPr>
              <w:t xml:space="preserve">Кор.счет </w:t>
            </w:r>
            <w:r w:rsidRPr="005B38F1">
              <w:rPr>
                <w:b/>
                <w:bCs/>
                <w:sz w:val="22"/>
                <w:szCs w:val="22"/>
              </w:rPr>
              <w:t>40102810045370000016</w:t>
            </w:r>
          </w:p>
          <w:p w:rsidR="0051693F" w:rsidRPr="008F1655" w:rsidRDefault="0051693F" w:rsidP="00FB711F">
            <w:pPr>
              <w:pStyle w:val="ae"/>
              <w:spacing w:after="0"/>
            </w:pPr>
          </w:p>
        </w:tc>
        <w:tc>
          <w:tcPr>
            <w:tcW w:w="4370" w:type="dxa"/>
            <w:gridSpan w:val="2"/>
          </w:tcPr>
          <w:p w:rsidR="0051693F" w:rsidRPr="008D72C1" w:rsidRDefault="0051693F" w:rsidP="00FB711F">
            <w:pPr>
              <w:rPr>
                <w:b/>
              </w:rPr>
            </w:pPr>
            <w:r w:rsidRPr="008D72C1">
              <w:rPr>
                <w:b/>
              </w:rPr>
              <w:lastRenderedPageBreak/>
              <w:t>Поставщик:</w:t>
            </w:r>
          </w:p>
          <w:p w:rsidR="0051693F" w:rsidRDefault="0051693F" w:rsidP="00FB711F">
            <w:r w:rsidRPr="000169F7">
              <w:rPr>
                <w:highlight w:val="yellow"/>
              </w:rPr>
              <w:t>Обязательно прописать ОКОПФ, ОКПО, ОКТМО, ОКПФ</w:t>
            </w:r>
            <w:r w:rsidRPr="0091463C">
              <w:rPr>
                <w:highlight w:val="yellow"/>
              </w:rPr>
              <w:t>+ электрон.почта</w:t>
            </w:r>
            <w:r>
              <w:t xml:space="preserve"> </w:t>
            </w:r>
            <w:r w:rsidRPr="005969C0">
              <w:rPr>
                <w:highlight w:val="yellow"/>
              </w:rPr>
              <w:t>Дата постановки на учет в налоговом органе</w:t>
            </w:r>
          </w:p>
          <w:p w:rsidR="0051693F" w:rsidRDefault="0051693F" w:rsidP="00FB711F">
            <w:r>
              <w:t>Муниципальный район, городской округ, внутригородская территория в составе субъекта РФ </w:t>
            </w:r>
            <w:r>
              <w:rPr>
                <w:b/>
                <w:bCs/>
                <w:color w:val="FF0000"/>
              </w:rPr>
              <w:t>*</w:t>
            </w:r>
            <w:r>
              <w:t xml:space="preserve">: </w:t>
            </w:r>
          </w:p>
          <w:p w:rsidR="0051693F" w:rsidRDefault="0051693F" w:rsidP="00FB711F">
            <w:r>
              <w:t>Индекс</w:t>
            </w:r>
            <w:r>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9" o:title=""/>
                </v:shape>
                <w:control r:id="rId10" w:name="DefaultOcxName" w:shapeid="_x0000_i1067"/>
              </w:object>
            </w:r>
          </w:p>
          <w:p w:rsidR="0051693F" w:rsidRPr="008F1655" w:rsidRDefault="0051693F" w:rsidP="00FB711F"/>
        </w:tc>
      </w:tr>
      <w:tr w:rsidR="0051693F" w:rsidRPr="007C21B6" w:rsidTr="00FB711F">
        <w:tblPrEx>
          <w:tblLook w:val="01E0" w:firstRow="1" w:lastRow="1" w:firstColumn="1" w:lastColumn="1" w:noHBand="0" w:noVBand="0"/>
        </w:tblPrEx>
        <w:trPr>
          <w:gridBefore w:val="1"/>
          <w:wBefore w:w="165" w:type="dxa"/>
          <w:trHeight w:val="1178"/>
        </w:trPr>
        <w:tc>
          <w:tcPr>
            <w:tcW w:w="4065" w:type="dxa"/>
            <w:shd w:val="clear" w:color="auto" w:fill="auto"/>
          </w:tcPr>
          <w:p w:rsidR="0051693F" w:rsidRPr="007C21B6" w:rsidRDefault="0051693F" w:rsidP="00FB711F">
            <w:pPr>
              <w:shd w:val="clear" w:color="auto" w:fill="FFFFFF" w:themeFill="background1"/>
            </w:pPr>
          </w:p>
        </w:tc>
        <w:tc>
          <w:tcPr>
            <w:tcW w:w="930" w:type="dxa"/>
            <w:gridSpan w:val="2"/>
            <w:shd w:val="clear" w:color="auto" w:fill="auto"/>
          </w:tcPr>
          <w:p w:rsidR="0051693F" w:rsidRPr="007C21B6" w:rsidRDefault="0051693F" w:rsidP="00FB711F">
            <w:pPr>
              <w:shd w:val="clear" w:color="auto" w:fill="FFFFFF" w:themeFill="background1"/>
              <w:jc w:val="both"/>
            </w:pPr>
          </w:p>
        </w:tc>
        <w:tc>
          <w:tcPr>
            <w:tcW w:w="3579" w:type="dxa"/>
            <w:shd w:val="clear" w:color="auto" w:fill="auto"/>
          </w:tcPr>
          <w:p w:rsidR="0051693F" w:rsidRPr="007C21B6" w:rsidRDefault="0051693F" w:rsidP="00FB711F">
            <w:pPr>
              <w:shd w:val="clear" w:color="auto" w:fill="FFFFFF" w:themeFill="background1"/>
            </w:pPr>
          </w:p>
        </w:tc>
      </w:tr>
    </w:tbl>
    <w:p w:rsidR="0051693F" w:rsidRDefault="0051693F" w:rsidP="0051693F">
      <w:pPr>
        <w:shd w:val="clear" w:color="auto" w:fill="FFFFFF" w:themeFill="background1"/>
        <w:jc w:val="both"/>
      </w:pPr>
    </w:p>
    <w:p w:rsidR="0051693F" w:rsidRDefault="0051693F" w:rsidP="0051693F">
      <w:pPr>
        <w:shd w:val="clear" w:color="auto" w:fill="FFFFFF" w:themeFill="background1"/>
        <w:jc w:val="both"/>
      </w:pPr>
    </w:p>
    <w:p w:rsidR="0051693F" w:rsidRDefault="0051693F" w:rsidP="0051693F">
      <w:pPr>
        <w:shd w:val="clear" w:color="auto" w:fill="FFFFFF" w:themeFill="background1"/>
        <w:jc w:val="both"/>
      </w:pPr>
    </w:p>
    <w:p w:rsidR="0051693F" w:rsidRDefault="0051693F" w:rsidP="0051693F">
      <w:pPr>
        <w:shd w:val="clear" w:color="auto" w:fill="FFFFFF" w:themeFill="background1"/>
        <w:jc w:val="both"/>
      </w:pPr>
    </w:p>
    <w:p w:rsidR="0051693F" w:rsidRPr="007C21B6" w:rsidRDefault="0051693F" w:rsidP="0051693F">
      <w:pPr>
        <w:shd w:val="clear" w:color="auto" w:fill="FFFFFF" w:themeFill="background1"/>
        <w:jc w:val="both"/>
      </w:pPr>
    </w:p>
    <w:p w:rsidR="0051693F" w:rsidRPr="007C21B6" w:rsidRDefault="0051693F" w:rsidP="0051693F">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51693F" w:rsidRPr="007C21B6" w:rsidTr="00FB711F">
        <w:trPr>
          <w:trHeight w:val="1589"/>
        </w:trPr>
        <w:tc>
          <w:tcPr>
            <w:tcW w:w="4644" w:type="dxa"/>
            <w:shd w:val="clear" w:color="auto" w:fill="auto"/>
          </w:tcPr>
          <w:p w:rsidR="0051693F" w:rsidRPr="007C21B6" w:rsidRDefault="0051693F" w:rsidP="00FB711F">
            <w:pPr>
              <w:shd w:val="clear" w:color="auto" w:fill="FFFFFF" w:themeFill="background1"/>
              <w:rPr>
                <w:b/>
              </w:rPr>
            </w:pPr>
            <w:r w:rsidRPr="007C21B6">
              <w:rPr>
                <w:b/>
              </w:rPr>
              <w:t>ЗАКАЗЧИК</w:t>
            </w:r>
          </w:p>
          <w:p w:rsidR="0051693F" w:rsidRPr="007C21B6" w:rsidRDefault="0051693F" w:rsidP="00FB711F">
            <w:pPr>
              <w:shd w:val="clear" w:color="auto" w:fill="FFFFFF" w:themeFill="background1"/>
            </w:pPr>
            <w:r w:rsidRPr="007C21B6">
              <w:t>Главный врач</w:t>
            </w:r>
          </w:p>
          <w:p w:rsidR="0051693F" w:rsidRPr="007C21B6" w:rsidRDefault="0051693F" w:rsidP="00FB711F">
            <w:pPr>
              <w:shd w:val="clear" w:color="auto" w:fill="FFFFFF" w:themeFill="background1"/>
            </w:pPr>
            <w:r>
              <w:t>ГАУЗ АО «ВСП»</w:t>
            </w:r>
          </w:p>
          <w:p w:rsidR="0051693F" w:rsidRPr="007C21B6" w:rsidRDefault="0051693F" w:rsidP="00FB711F">
            <w:pPr>
              <w:shd w:val="clear" w:color="auto" w:fill="FFFFFF" w:themeFill="background1"/>
            </w:pPr>
          </w:p>
          <w:p w:rsidR="0051693F" w:rsidRPr="007C21B6" w:rsidRDefault="0051693F" w:rsidP="00FB711F">
            <w:pPr>
              <w:shd w:val="clear" w:color="auto" w:fill="FFFFFF" w:themeFill="background1"/>
            </w:pPr>
            <w:r w:rsidRPr="007C21B6">
              <w:t>______________ /</w:t>
            </w:r>
            <w:r>
              <w:t>Л.Н. Шестакова</w:t>
            </w:r>
            <w:r w:rsidRPr="007C21B6">
              <w:t>/</w:t>
            </w:r>
          </w:p>
          <w:p w:rsidR="0051693F" w:rsidRPr="007C21B6" w:rsidRDefault="0051693F" w:rsidP="00FB711F">
            <w:pPr>
              <w:shd w:val="clear" w:color="auto" w:fill="FFFFFF" w:themeFill="background1"/>
            </w:pPr>
          </w:p>
          <w:p w:rsidR="0051693F" w:rsidRPr="007C21B6" w:rsidRDefault="0051693F" w:rsidP="00FB711F">
            <w:pPr>
              <w:shd w:val="clear" w:color="auto" w:fill="FFFFFF" w:themeFill="background1"/>
            </w:pPr>
            <w:r w:rsidRPr="007C21B6">
              <w:t>«___»  _____________ 20</w:t>
            </w:r>
            <w:r>
              <w:t>23</w:t>
            </w:r>
            <w:r w:rsidRPr="007C21B6">
              <w:t xml:space="preserve"> г.</w:t>
            </w:r>
          </w:p>
        </w:tc>
        <w:tc>
          <w:tcPr>
            <w:tcW w:w="1134" w:type="dxa"/>
            <w:shd w:val="clear" w:color="auto" w:fill="auto"/>
          </w:tcPr>
          <w:p w:rsidR="0051693F" w:rsidRPr="007C21B6" w:rsidRDefault="0051693F" w:rsidP="00FB711F">
            <w:pPr>
              <w:shd w:val="clear" w:color="auto" w:fill="FFFFFF" w:themeFill="background1"/>
              <w:jc w:val="both"/>
            </w:pPr>
          </w:p>
        </w:tc>
        <w:tc>
          <w:tcPr>
            <w:tcW w:w="4678" w:type="dxa"/>
            <w:shd w:val="clear" w:color="auto" w:fill="auto"/>
          </w:tcPr>
          <w:p w:rsidR="0051693F" w:rsidRPr="007C21B6" w:rsidRDefault="0051693F" w:rsidP="00FB711F">
            <w:pPr>
              <w:shd w:val="clear" w:color="auto" w:fill="FFFFFF" w:themeFill="background1"/>
              <w:rPr>
                <w:b/>
              </w:rPr>
            </w:pPr>
            <w:r w:rsidRPr="007C21B6">
              <w:rPr>
                <w:b/>
              </w:rPr>
              <w:t>ПОСТАВЩИК</w:t>
            </w:r>
          </w:p>
          <w:p w:rsidR="0051693F" w:rsidRPr="007C21B6" w:rsidRDefault="0051693F" w:rsidP="00FB711F">
            <w:pPr>
              <w:shd w:val="clear" w:color="auto" w:fill="FFFFFF" w:themeFill="background1"/>
            </w:pPr>
            <w:r w:rsidRPr="007C21B6">
              <w:t>_________________________________</w:t>
            </w:r>
          </w:p>
          <w:p w:rsidR="0051693F" w:rsidRPr="007C21B6" w:rsidRDefault="0051693F" w:rsidP="00FB711F">
            <w:pPr>
              <w:shd w:val="clear" w:color="auto" w:fill="FFFFFF" w:themeFill="background1"/>
            </w:pPr>
            <w:r w:rsidRPr="007C21B6">
              <w:t>_________________________________</w:t>
            </w:r>
          </w:p>
          <w:p w:rsidR="0051693F" w:rsidRPr="007C21B6" w:rsidRDefault="0051693F" w:rsidP="00FB711F">
            <w:pPr>
              <w:shd w:val="clear" w:color="auto" w:fill="FFFFFF" w:themeFill="background1"/>
            </w:pPr>
          </w:p>
          <w:p w:rsidR="0051693F" w:rsidRPr="007C21B6" w:rsidRDefault="0051693F" w:rsidP="00FB711F">
            <w:pPr>
              <w:shd w:val="clear" w:color="auto" w:fill="FFFFFF" w:themeFill="background1"/>
            </w:pPr>
            <w:r w:rsidRPr="007C21B6">
              <w:t>_______________ / ________________ /</w:t>
            </w:r>
          </w:p>
          <w:p w:rsidR="0051693F" w:rsidRPr="007C21B6" w:rsidRDefault="0051693F" w:rsidP="00FB711F">
            <w:pPr>
              <w:shd w:val="clear" w:color="auto" w:fill="FFFFFF" w:themeFill="background1"/>
            </w:pPr>
          </w:p>
          <w:p w:rsidR="0051693F" w:rsidRPr="007C21B6" w:rsidRDefault="0051693F" w:rsidP="00FB711F">
            <w:pPr>
              <w:shd w:val="clear" w:color="auto" w:fill="FFFFFF" w:themeFill="background1"/>
            </w:pPr>
            <w:r>
              <w:t>«___»  _____________ 2023</w:t>
            </w:r>
            <w:r w:rsidRPr="007C21B6">
              <w:t xml:space="preserve"> г.</w:t>
            </w:r>
          </w:p>
        </w:tc>
      </w:tr>
    </w:tbl>
    <w:p w:rsidR="0051693F" w:rsidRPr="007C21B6" w:rsidRDefault="0051693F" w:rsidP="0051693F">
      <w:pPr>
        <w:ind w:firstLine="4820"/>
        <w:jc w:val="center"/>
      </w:pPr>
    </w:p>
    <w:p w:rsidR="0051693F" w:rsidRPr="007C21B6" w:rsidRDefault="0051693F" w:rsidP="0051693F">
      <w:pPr>
        <w:spacing w:after="200" w:line="276" w:lineRule="auto"/>
      </w:pPr>
      <w:r w:rsidRPr="007C21B6">
        <w:br w:type="page"/>
      </w:r>
    </w:p>
    <w:p w:rsidR="0051693F" w:rsidRPr="007C21B6" w:rsidRDefault="0051693F" w:rsidP="0051693F">
      <w:pPr>
        <w:shd w:val="clear" w:color="auto" w:fill="FFFFFF" w:themeFill="background1"/>
        <w:ind w:firstLine="4820"/>
        <w:jc w:val="center"/>
      </w:pPr>
      <w:r w:rsidRPr="007C21B6">
        <w:lastRenderedPageBreak/>
        <w:t>Приложение № 1</w:t>
      </w:r>
    </w:p>
    <w:p w:rsidR="0051693F" w:rsidRPr="007C21B6" w:rsidRDefault="0051693F" w:rsidP="0051693F">
      <w:pPr>
        <w:ind w:left="5245"/>
      </w:pPr>
      <w:r w:rsidRPr="007C21B6">
        <w:t xml:space="preserve">к </w:t>
      </w:r>
      <w:r w:rsidRPr="007C21B6">
        <w:rPr>
          <w:snapToGrid w:val="0"/>
          <w:lang w:bidi="en-US"/>
        </w:rPr>
        <w:t>Договор</w:t>
      </w:r>
      <w:r w:rsidRPr="007C21B6">
        <w:t>у №</w:t>
      </w:r>
      <w:r w:rsidRPr="009E5F64">
        <w:t xml:space="preserve"> _______</w:t>
      </w:r>
    </w:p>
    <w:p w:rsidR="0051693F" w:rsidRPr="007C21B6" w:rsidRDefault="0051693F" w:rsidP="0051693F">
      <w:pPr>
        <w:ind w:left="5245"/>
      </w:pPr>
      <w:r w:rsidRPr="007C21B6">
        <w:t xml:space="preserve">от </w:t>
      </w:r>
      <w:r w:rsidRPr="009E5F64">
        <w:t>«__» _______ 202</w:t>
      </w:r>
      <w:r>
        <w:t>3</w:t>
      </w:r>
      <w:r w:rsidRPr="009E5F64">
        <w:t xml:space="preserve"> </w:t>
      </w:r>
      <w:r w:rsidRPr="007C21B6">
        <w:t>года</w:t>
      </w:r>
    </w:p>
    <w:p w:rsidR="0051693F" w:rsidRPr="007C21B6" w:rsidRDefault="0051693F" w:rsidP="0051693F">
      <w:pPr>
        <w:widowControl w:val="0"/>
        <w:shd w:val="clear" w:color="auto" w:fill="FFFFFF" w:themeFill="background1"/>
        <w:autoSpaceDE w:val="0"/>
        <w:autoSpaceDN w:val="0"/>
        <w:adjustRightInd w:val="0"/>
        <w:jc w:val="center"/>
        <w:rPr>
          <w:b/>
          <w:bCs/>
          <w:spacing w:val="-1"/>
        </w:rPr>
      </w:pPr>
    </w:p>
    <w:p w:rsidR="0051693F" w:rsidRPr="007C21B6" w:rsidRDefault="0051693F" w:rsidP="0051693F">
      <w:pPr>
        <w:widowControl w:val="0"/>
        <w:shd w:val="clear" w:color="auto" w:fill="FFFFFF" w:themeFill="background1"/>
        <w:autoSpaceDE w:val="0"/>
        <w:autoSpaceDN w:val="0"/>
        <w:adjustRightInd w:val="0"/>
        <w:jc w:val="center"/>
        <w:rPr>
          <w:b/>
          <w:bCs/>
          <w:spacing w:val="-1"/>
        </w:rPr>
      </w:pPr>
    </w:p>
    <w:p w:rsidR="0051693F" w:rsidRPr="007C21B6" w:rsidRDefault="0051693F" w:rsidP="0051693F">
      <w:pPr>
        <w:widowControl w:val="0"/>
        <w:shd w:val="clear" w:color="auto" w:fill="FFFFFF" w:themeFill="background1"/>
        <w:autoSpaceDE w:val="0"/>
        <w:autoSpaceDN w:val="0"/>
        <w:adjustRightInd w:val="0"/>
        <w:jc w:val="center"/>
        <w:rPr>
          <w:b/>
          <w:bCs/>
          <w:spacing w:val="-1"/>
        </w:rPr>
      </w:pPr>
    </w:p>
    <w:p w:rsidR="0051693F" w:rsidRPr="007C21B6" w:rsidRDefault="0051693F" w:rsidP="0051693F">
      <w:pPr>
        <w:shd w:val="clear" w:color="auto" w:fill="FFFFFF" w:themeFill="background1"/>
        <w:jc w:val="center"/>
        <w:rPr>
          <w:b/>
        </w:rPr>
      </w:pPr>
      <w:r w:rsidRPr="007C21B6">
        <w:rPr>
          <w:b/>
        </w:rPr>
        <w:t>СПЕЦИФИКАЦИЯ</w:t>
      </w:r>
    </w:p>
    <w:p w:rsidR="0051693F" w:rsidRPr="007C21B6" w:rsidRDefault="0051693F" w:rsidP="0051693F">
      <w:pPr>
        <w:jc w:val="center"/>
      </w:pPr>
      <w:r w:rsidRPr="009E5F64">
        <w:rPr>
          <w:b/>
          <w:color w:val="000000"/>
        </w:rPr>
        <w:t xml:space="preserve">поставки </w:t>
      </w:r>
      <w:r>
        <w:rPr>
          <w:b/>
          <w:bCs/>
          <w:color w:val="000000"/>
        </w:rPr>
        <w:t>инструментов</w:t>
      </w:r>
    </w:p>
    <w:tbl>
      <w:tblPr>
        <w:tblW w:w="10333" w:type="dxa"/>
        <w:tblInd w:w="-118" w:type="dxa"/>
        <w:tblLayout w:type="fixed"/>
        <w:tblCellMar>
          <w:left w:w="10" w:type="dxa"/>
          <w:right w:w="10" w:type="dxa"/>
        </w:tblCellMar>
        <w:tblLook w:val="04A0" w:firstRow="1" w:lastRow="0" w:firstColumn="1" w:lastColumn="0" w:noHBand="0" w:noVBand="1"/>
      </w:tblPr>
      <w:tblGrid>
        <w:gridCol w:w="484"/>
        <w:gridCol w:w="1727"/>
        <w:gridCol w:w="4281"/>
        <w:gridCol w:w="850"/>
        <w:gridCol w:w="992"/>
        <w:gridCol w:w="767"/>
        <w:gridCol w:w="1232"/>
      </w:tblGrid>
      <w:tr w:rsidR="0051693F" w:rsidRPr="007C21B6" w:rsidTr="00FB711F">
        <w:trPr>
          <w:trHeight w:val="848"/>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pStyle w:val="Standard"/>
              <w:shd w:val="clear" w:color="auto" w:fill="FFFFFF" w:themeFill="background1"/>
              <w:jc w:val="center"/>
            </w:pPr>
            <w:r w:rsidRPr="007C21B6">
              <w:rPr>
                <w:b/>
                <w:bCs/>
                <w:sz w:val="22"/>
                <w:szCs w:val="22"/>
              </w:rPr>
              <w:t>№</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pStyle w:val="Standard"/>
              <w:shd w:val="clear" w:color="auto" w:fill="FFFFFF" w:themeFill="background1"/>
              <w:jc w:val="center"/>
            </w:pPr>
            <w:r w:rsidRPr="007C21B6">
              <w:rPr>
                <w:b/>
                <w:bCs/>
                <w:sz w:val="22"/>
                <w:szCs w:val="22"/>
              </w:rPr>
              <w:t>Наименование</w:t>
            </w:r>
          </w:p>
        </w:tc>
        <w:tc>
          <w:tcPr>
            <w:tcW w:w="4281" w:type="dxa"/>
            <w:tcBorders>
              <w:top w:val="single" w:sz="4" w:space="0" w:color="00000A"/>
              <w:left w:val="single" w:sz="4" w:space="0" w:color="00000A"/>
              <w:right w:val="single" w:sz="4" w:space="0" w:color="00000A"/>
            </w:tcBorders>
            <w:shd w:val="clear" w:color="auto" w:fill="FFFFFF"/>
            <w:vAlign w:val="center"/>
          </w:tcPr>
          <w:p w:rsidR="0051693F" w:rsidRPr="007C21B6" w:rsidRDefault="0051693F" w:rsidP="00FB711F">
            <w:pPr>
              <w:shd w:val="clear" w:color="auto" w:fill="FFFFFF" w:themeFill="background1"/>
              <w:jc w:val="center"/>
              <w:rPr>
                <w:b/>
                <w:bCs/>
                <w:kern w:val="3"/>
                <w:lang w:bidi="hi-IN"/>
              </w:rPr>
            </w:pPr>
            <w:r>
              <w:rPr>
                <w:b/>
                <w:bCs/>
                <w:kern w:val="3"/>
                <w:lang w:bidi="hi-IN"/>
              </w:rPr>
              <w:t>Характеристики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jc w:val="center"/>
              <w:rPr>
                <w:b/>
                <w:bCs/>
                <w:kern w:val="3"/>
                <w:lang w:bidi="hi-IN"/>
              </w:rPr>
            </w:pPr>
            <w:r w:rsidRPr="007C21B6">
              <w:rPr>
                <w:b/>
                <w:bCs/>
                <w:kern w:val="3"/>
                <w:lang w:bidi="hi-IN"/>
              </w:rPr>
              <w:t>Ед.</w:t>
            </w:r>
          </w:p>
          <w:p w:rsidR="0051693F" w:rsidRPr="007C21B6" w:rsidRDefault="0051693F" w:rsidP="00FB711F">
            <w:pPr>
              <w:shd w:val="clear" w:color="auto" w:fill="FFFFFF" w:themeFill="background1"/>
              <w:jc w:val="center"/>
              <w:rPr>
                <w:b/>
                <w:bCs/>
                <w:kern w:val="3"/>
                <w:lang w:bidi="hi-IN"/>
              </w:rPr>
            </w:pPr>
            <w:r w:rsidRPr="007C21B6">
              <w:rPr>
                <w:b/>
                <w:bCs/>
                <w:kern w:val="3"/>
                <w:lang w:bidi="hi-IN"/>
              </w:rPr>
              <w:t>изм.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jc w:val="center"/>
              <w:rPr>
                <w:b/>
                <w:bCs/>
                <w:kern w:val="3"/>
                <w:lang w:bidi="hi-IN"/>
              </w:rPr>
            </w:pPr>
            <w:r w:rsidRPr="007C21B6">
              <w:rPr>
                <w:b/>
                <w:bCs/>
                <w:kern w:val="3"/>
                <w:lang w:bidi="hi-IN"/>
              </w:rPr>
              <w:t>Кол-во</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pStyle w:val="Standard"/>
              <w:shd w:val="clear" w:color="auto" w:fill="FFFFFF" w:themeFill="background1"/>
              <w:jc w:val="center"/>
            </w:pPr>
            <w:r w:rsidRPr="007C21B6">
              <w:rPr>
                <w:b/>
                <w:bCs/>
                <w:sz w:val="22"/>
                <w:szCs w:val="22"/>
              </w:rPr>
              <w:t>Цена, руб.</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pStyle w:val="Standard"/>
              <w:shd w:val="clear" w:color="auto" w:fill="FFFFFF" w:themeFill="background1"/>
              <w:jc w:val="center"/>
            </w:pPr>
            <w:r w:rsidRPr="007C21B6">
              <w:rPr>
                <w:b/>
                <w:bCs/>
                <w:sz w:val="22"/>
                <w:szCs w:val="22"/>
              </w:rPr>
              <w:t>Сумма, руб.</w:t>
            </w:r>
          </w:p>
        </w:tc>
      </w:tr>
      <w:tr w:rsidR="0051693F" w:rsidRPr="007C21B6" w:rsidTr="00FB711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r w:rsidRPr="007C21B6">
              <w:t>1.</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51693F" w:rsidRPr="007C21B6" w:rsidRDefault="0051693F" w:rsidP="00FB711F">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r>
      <w:tr w:rsidR="0051693F" w:rsidRPr="007C21B6" w:rsidTr="00FB711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r w:rsidRPr="007C21B6">
              <w:t>2.</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51693F" w:rsidRPr="007C21B6" w:rsidRDefault="0051693F" w:rsidP="00FB711F">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r>
      <w:tr w:rsidR="0051693F" w:rsidRPr="007C21B6" w:rsidTr="00FB711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r w:rsidRPr="007C21B6">
              <w:t>3.</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51693F" w:rsidRPr="007C21B6" w:rsidRDefault="0051693F" w:rsidP="00FB711F">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r>
      <w:tr w:rsidR="0051693F" w:rsidRPr="007C21B6" w:rsidTr="00FB711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4281" w:type="dxa"/>
            <w:tcBorders>
              <w:top w:val="single" w:sz="4" w:space="0" w:color="00000A"/>
              <w:left w:val="single" w:sz="4" w:space="0" w:color="00000A"/>
              <w:bottom w:val="single" w:sz="4" w:space="0" w:color="00000A"/>
              <w:right w:val="single" w:sz="4" w:space="0" w:color="00000A"/>
            </w:tcBorders>
            <w:shd w:val="clear" w:color="auto" w:fill="FFFFFF"/>
          </w:tcPr>
          <w:p w:rsidR="0051693F" w:rsidRPr="007C21B6" w:rsidRDefault="0051693F" w:rsidP="00FB711F">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693F" w:rsidRPr="007C21B6" w:rsidRDefault="0051693F" w:rsidP="00FB711F">
            <w:pPr>
              <w:shd w:val="clear" w:color="auto" w:fill="FFFFFF" w:themeFill="background1"/>
            </w:pPr>
          </w:p>
        </w:tc>
      </w:tr>
    </w:tbl>
    <w:p w:rsidR="0051693F" w:rsidRPr="007C21B6" w:rsidRDefault="0051693F" w:rsidP="0051693F">
      <w:pPr>
        <w:widowControl w:val="0"/>
        <w:shd w:val="clear" w:color="auto" w:fill="FFFFFF" w:themeFill="background1"/>
        <w:rPr>
          <w:b/>
        </w:rPr>
      </w:pPr>
    </w:p>
    <w:p w:rsidR="0051693F" w:rsidRPr="007C21B6" w:rsidRDefault="0051693F" w:rsidP="0051693F">
      <w:pPr>
        <w:widowControl w:val="0"/>
        <w:shd w:val="clear" w:color="auto" w:fill="FFFFFF" w:themeFill="background1"/>
        <w:rPr>
          <w:b/>
        </w:rPr>
      </w:pPr>
      <w:r w:rsidRPr="007C21B6">
        <w:rPr>
          <w:b/>
        </w:rPr>
        <w:t>Дополнительные сведения:</w:t>
      </w:r>
    </w:p>
    <w:p w:rsidR="0051693F" w:rsidRPr="007C21B6" w:rsidRDefault="0051693F" w:rsidP="0051693F">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51693F" w:rsidRPr="007C21B6" w:rsidRDefault="0051693F" w:rsidP="0051693F">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51693F" w:rsidRPr="007C21B6" w:rsidTr="00FB711F">
        <w:trPr>
          <w:trHeight w:val="261"/>
        </w:trPr>
        <w:tc>
          <w:tcPr>
            <w:tcW w:w="9483" w:type="dxa"/>
            <w:shd w:val="clear" w:color="auto" w:fill="FFFFFF"/>
            <w:tcMar>
              <w:top w:w="0" w:type="dxa"/>
              <w:left w:w="108" w:type="dxa"/>
              <w:bottom w:w="0" w:type="dxa"/>
              <w:right w:w="108" w:type="dxa"/>
            </w:tcMar>
            <w:vAlign w:val="center"/>
          </w:tcPr>
          <w:p w:rsidR="0051693F" w:rsidRPr="007C21B6" w:rsidRDefault="0051693F" w:rsidP="00FB711F">
            <w:pPr>
              <w:pStyle w:val="Standard"/>
              <w:widowControl w:val="0"/>
              <w:shd w:val="clear" w:color="auto" w:fill="FFFFFF" w:themeFill="background1"/>
              <w:jc w:val="both"/>
            </w:pPr>
          </w:p>
        </w:tc>
      </w:tr>
    </w:tbl>
    <w:p w:rsidR="0051693F" w:rsidRPr="007C21B6" w:rsidRDefault="0051693F" w:rsidP="0051693F">
      <w:pPr>
        <w:pStyle w:val="aa"/>
        <w:shd w:val="clear" w:color="auto" w:fill="FFFFFF" w:themeFill="background1"/>
        <w:ind w:left="1069"/>
        <w:jc w:val="both"/>
        <w:rPr>
          <w:sz w:val="28"/>
          <w:szCs w:val="28"/>
        </w:rPr>
      </w:pPr>
    </w:p>
    <w:p w:rsidR="0051693F" w:rsidRPr="007C21B6" w:rsidRDefault="0051693F" w:rsidP="0051693F">
      <w:pPr>
        <w:pStyle w:val="aa"/>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51693F" w:rsidRPr="00587B60" w:rsidTr="00FB711F">
        <w:trPr>
          <w:trHeight w:val="937"/>
        </w:trPr>
        <w:tc>
          <w:tcPr>
            <w:tcW w:w="4719" w:type="dxa"/>
          </w:tcPr>
          <w:p w:rsidR="0051693F" w:rsidRPr="007C21B6" w:rsidRDefault="0051693F" w:rsidP="00FB711F">
            <w:pPr>
              <w:shd w:val="clear" w:color="auto" w:fill="FFFFFF" w:themeFill="background1"/>
              <w:rPr>
                <w:b/>
              </w:rPr>
            </w:pPr>
            <w:r w:rsidRPr="007C21B6">
              <w:rPr>
                <w:b/>
              </w:rPr>
              <w:t>ЗАКАЗЧИК</w:t>
            </w:r>
          </w:p>
          <w:p w:rsidR="0051693F" w:rsidRPr="007C21B6" w:rsidRDefault="0051693F" w:rsidP="00FB711F">
            <w:pPr>
              <w:shd w:val="clear" w:color="auto" w:fill="FFFFFF" w:themeFill="background1"/>
            </w:pPr>
            <w:r w:rsidRPr="007C21B6">
              <w:t>Главный врач</w:t>
            </w:r>
          </w:p>
          <w:p w:rsidR="0051693F" w:rsidRPr="007C21B6" w:rsidRDefault="0051693F" w:rsidP="00FB711F">
            <w:pPr>
              <w:shd w:val="clear" w:color="auto" w:fill="FFFFFF" w:themeFill="background1"/>
            </w:pPr>
            <w:r>
              <w:t>ГАУЗ АО «ВСП»</w:t>
            </w:r>
          </w:p>
          <w:p w:rsidR="0051693F" w:rsidRPr="007C21B6" w:rsidRDefault="0051693F" w:rsidP="00FB711F">
            <w:pPr>
              <w:shd w:val="clear" w:color="auto" w:fill="FFFFFF" w:themeFill="background1"/>
            </w:pPr>
          </w:p>
          <w:p w:rsidR="0051693F" w:rsidRPr="007C21B6" w:rsidRDefault="0051693F" w:rsidP="00FB711F">
            <w:pPr>
              <w:shd w:val="clear" w:color="auto" w:fill="FFFFFF" w:themeFill="background1"/>
            </w:pPr>
            <w:r w:rsidRPr="007C21B6">
              <w:t>______________ /</w:t>
            </w:r>
            <w:r>
              <w:t>Л.Н. Шестакова</w:t>
            </w:r>
            <w:r w:rsidRPr="007C21B6">
              <w:t>/</w:t>
            </w:r>
          </w:p>
          <w:p w:rsidR="0051693F" w:rsidRPr="007C21B6" w:rsidRDefault="0051693F" w:rsidP="00FB711F">
            <w:pPr>
              <w:shd w:val="clear" w:color="auto" w:fill="FFFFFF" w:themeFill="background1"/>
            </w:pPr>
          </w:p>
        </w:tc>
        <w:tc>
          <w:tcPr>
            <w:tcW w:w="350" w:type="dxa"/>
          </w:tcPr>
          <w:p w:rsidR="0051693F" w:rsidRPr="007C21B6" w:rsidRDefault="0051693F" w:rsidP="00FB711F">
            <w:pPr>
              <w:shd w:val="clear" w:color="auto" w:fill="FFFFFF" w:themeFill="background1"/>
              <w:jc w:val="both"/>
            </w:pPr>
          </w:p>
        </w:tc>
        <w:tc>
          <w:tcPr>
            <w:tcW w:w="4283" w:type="dxa"/>
          </w:tcPr>
          <w:p w:rsidR="0051693F" w:rsidRPr="007C21B6" w:rsidRDefault="0051693F" w:rsidP="00FB711F">
            <w:pPr>
              <w:shd w:val="clear" w:color="auto" w:fill="FFFFFF" w:themeFill="background1"/>
              <w:rPr>
                <w:b/>
              </w:rPr>
            </w:pPr>
            <w:r w:rsidRPr="007C21B6">
              <w:rPr>
                <w:b/>
              </w:rPr>
              <w:t>ПОСТАВЩИК</w:t>
            </w:r>
          </w:p>
          <w:p w:rsidR="0051693F" w:rsidRPr="007C21B6" w:rsidRDefault="0051693F" w:rsidP="00FB711F">
            <w:pPr>
              <w:shd w:val="clear" w:color="auto" w:fill="FFFFFF" w:themeFill="background1"/>
            </w:pPr>
            <w:r w:rsidRPr="007C21B6">
              <w:t>_________________________________</w:t>
            </w:r>
          </w:p>
          <w:p w:rsidR="0051693F" w:rsidRPr="007C21B6" w:rsidRDefault="0051693F" w:rsidP="00FB711F">
            <w:pPr>
              <w:shd w:val="clear" w:color="auto" w:fill="FFFFFF" w:themeFill="background1"/>
            </w:pPr>
            <w:r w:rsidRPr="007C21B6">
              <w:t>_________________________________</w:t>
            </w:r>
          </w:p>
          <w:p w:rsidR="0051693F" w:rsidRPr="007C21B6" w:rsidRDefault="0051693F" w:rsidP="00FB711F">
            <w:pPr>
              <w:shd w:val="clear" w:color="auto" w:fill="FFFFFF" w:themeFill="background1"/>
            </w:pPr>
          </w:p>
          <w:p w:rsidR="0051693F" w:rsidRPr="007C21B6" w:rsidRDefault="0051693F" w:rsidP="00FB711F">
            <w:pPr>
              <w:shd w:val="clear" w:color="auto" w:fill="FFFFFF" w:themeFill="background1"/>
            </w:pPr>
          </w:p>
          <w:p w:rsidR="0051693F" w:rsidRPr="007C21B6" w:rsidRDefault="0051693F" w:rsidP="00FB711F">
            <w:pPr>
              <w:shd w:val="clear" w:color="auto" w:fill="FFFFFF" w:themeFill="background1"/>
            </w:pPr>
          </w:p>
          <w:p w:rsidR="0051693F" w:rsidRPr="00DB07B5" w:rsidRDefault="0051693F" w:rsidP="00FB711F">
            <w:pPr>
              <w:shd w:val="clear" w:color="auto" w:fill="FFFFFF" w:themeFill="background1"/>
            </w:pPr>
            <w:r w:rsidRPr="007C21B6">
              <w:t>_______________ / ________________ /</w:t>
            </w:r>
          </w:p>
        </w:tc>
      </w:tr>
    </w:tbl>
    <w:p w:rsidR="0051693F" w:rsidRPr="00A87C5F" w:rsidRDefault="0051693F" w:rsidP="0051693F">
      <w:pPr>
        <w:jc w:val="center"/>
        <w:rPr>
          <w:b/>
          <w:sz w:val="28"/>
          <w:szCs w:val="28"/>
        </w:rPr>
      </w:pPr>
    </w:p>
    <w:p w:rsidR="0051693F" w:rsidRDefault="0051693F">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51693F" w:rsidRPr="00CD2FAE" w:rsidTr="00FB711F">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51693F" w:rsidRPr="00E27048" w:rsidRDefault="0051693F" w:rsidP="00FB711F">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51693F" w:rsidRPr="00CD2FAE" w:rsidRDefault="0051693F" w:rsidP="00FB711F">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51693F" w:rsidRPr="00CD2FAE" w:rsidRDefault="0051693F" w:rsidP="00FB711F">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51693F" w:rsidRPr="00CD2FAE" w:rsidRDefault="0051693F" w:rsidP="00FB711F">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keepNext/>
              <w:keepLines/>
              <w:ind w:right="113"/>
              <w:jc w:val="both"/>
              <w:rPr>
                <w:sz w:val="20"/>
                <w:szCs w:val="20"/>
              </w:rPr>
            </w:pPr>
            <w:r>
              <w:rPr>
                <w:sz w:val="20"/>
                <w:szCs w:val="20"/>
              </w:rPr>
              <w:t>Установлено, Приложение №1 – Описание объекта закупки</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keepNext/>
              <w:keepLines/>
              <w:ind w:right="113"/>
              <w:jc w:val="both"/>
              <w:rPr>
                <w:sz w:val="20"/>
                <w:szCs w:val="20"/>
              </w:rPr>
            </w:pPr>
            <w:r>
              <w:rPr>
                <w:sz w:val="20"/>
                <w:szCs w:val="20"/>
              </w:rPr>
              <w:t>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C4B14" w:rsidRDefault="0051693F" w:rsidP="00FB711F">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51693F" w:rsidRPr="00CC4B14" w:rsidRDefault="0051693F" w:rsidP="00FB711F">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51693F" w:rsidRPr="00CC4B14" w:rsidRDefault="0051693F" w:rsidP="00FB711F">
            <w:pPr>
              <w:widowControl w:val="0"/>
              <w:ind w:right="113"/>
              <w:contextualSpacing/>
              <w:jc w:val="both"/>
              <w:rPr>
                <w:sz w:val="20"/>
                <w:szCs w:val="20"/>
              </w:rPr>
            </w:pPr>
            <w:r w:rsidRPr="00CC4B14">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widowControl w:val="0"/>
              <w:ind w:right="113"/>
              <w:contextualSpacing/>
              <w:jc w:val="both"/>
              <w:rPr>
                <w:sz w:val="20"/>
                <w:szCs w:val="20"/>
              </w:rPr>
            </w:pPr>
            <w:r w:rsidRPr="00CD2FAE">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keepNext/>
              <w:keepLines/>
              <w:ind w:right="113"/>
              <w:jc w:val="both"/>
              <w:rPr>
                <w:sz w:val="20"/>
                <w:szCs w:val="20"/>
              </w:rPr>
            </w:pPr>
            <w:r>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keepNext/>
              <w:keepLines/>
              <w:ind w:right="113"/>
              <w:jc w:val="both"/>
              <w:rPr>
                <w:sz w:val="20"/>
                <w:szCs w:val="20"/>
              </w:rPr>
            </w:pPr>
            <w:r>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BA58B7" w:rsidRDefault="0051693F" w:rsidP="00FB711F">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51693F" w:rsidRPr="00BA58B7" w:rsidRDefault="0051693F" w:rsidP="00FB711F">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51693F" w:rsidRPr="00E63266" w:rsidRDefault="0051693F" w:rsidP="00FB711F">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51693F" w:rsidRPr="00636284" w:rsidRDefault="0051693F" w:rsidP="00FB711F">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51693F" w:rsidRPr="00CD2FAE" w:rsidRDefault="0051693F" w:rsidP="00FB711F">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lastRenderedPageBreak/>
              <w:t>2</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keepNext/>
              <w:keepLines/>
              <w:ind w:right="113"/>
              <w:jc w:val="both"/>
              <w:rPr>
                <w:b/>
                <w:sz w:val="20"/>
                <w:szCs w:val="20"/>
              </w:rPr>
            </w:pPr>
            <w:r w:rsidRPr="00CD2FAE">
              <w:rPr>
                <w:b/>
                <w:sz w:val="20"/>
                <w:szCs w:val="20"/>
              </w:rPr>
              <w:t xml:space="preserve">Для юридических лиц </w:t>
            </w:r>
          </w:p>
          <w:p w:rsidR="0051693F" w:rsidRPr="00CD2FAE" w:rsidRDefault="0051693F" w:rsidP="00FB711F">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51693F">
            <w:pPr>
              <w:pStyle w:val="aa"/>
              <w:keepNext/>
              <w:keepLines/>
              <w:numPr>
                <w:ilvl w:val="0"/>
                <w:numId w:val="5"/>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51693F" w:rsidRPr="00CD2FAE" w:rsidRDefault="0051693F" w:rsidP="0051693F">
            <w:pPr>
              <w:pStyle w:val="aa"/>
              <w:keepNext/>
              <w:keepLines/>
              <w:numPr>
                <w:ilvl w:val="0"/>
                <w:numId w:val="5"/>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1693F" w:rsidRPr="00CD2FAE" w:rsidRDefault="0051693F" w:rsidP="0051693F">
            <w:pPr>
              <w:pStyle w:val="aa"/>
              <w:keepNext/>
              <w:keepLines/>
              <w:numPr>
                <w:ilvl w:val="0"/>
                <w:numId w:val="5"/>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51693F" w:rsidRPr="00E23DA8" w:rsidRDefault="0051693F" w:rsidP="0051693F">
            <w:pPr>
              <w:pStyle w:val="aa"/>
              <w:numPr>
                <w:ilvl w:val="0"/>
                <w:numId w:val="9"/>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51693F" w:rsidRPr="00E23DA8" w:rsidRDefault="0051693F" w:rsidP="0051693F">
            <w:pPr>
              <w:pStyle w:val="aa"/>
              <w:numPr>
                <w:ilvl w:val="0"/>
                <w:numId w:val="9"/>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51693F" w:rsidRPr="00E23DA8" w:rsidRDefault="0051693F" w:rsidP="0051693F">
            <w:pPr>
              <w:pStyle w:val="aa"/>
              <w:numPr>
                <w:ilvl w:val="0"/>
                <w:numId w:val="9"/>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51693F" w:rsidRPr="00E23DA8" w:rsidRDefault="0051693F" w:rsidP="0051693F">
            <w:pPr>
              <w:pStyle w:val="aa"/>
              <w:numPr>
                <w:ilvl w:val="0"/>
                <w:numId w:val="9"/>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51693F" w:rsidRPr="00E23DA8" w:rsidRDefault="0051693F" w:rsidP="0051693F">
            <w:pPr>
              <w:pStyle w:val="aa"/>
              <w:numPr>
                <w:ilvl w:val="0"/>
                <w:numId w:val="9"/>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51693F" w:rsidRPr="00CD2FAE" w:rsidRDefault="0051693F" w:rsidP="00FB711F">
            <w:pPr>
              <w:pStyle w:val="af0"/>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51693F" w:rsidRPr="00CD2FAE" w:rsidRDefault="0051693F" w:rsidP="0051693F">
            <w:pPr>
              <w:pStyle w:val="aa"/>
              <w:keepNext/>
              <w:keepLines/>
              <w:numPr>
                <w:ilvl w:val="0"/>
                <w:numId w:val="5"/>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51693F" w:rsidRPr="00CD2FAE" w:rsidRDefault="0051693F" w:rsidP="0051693F">
            <w:pPr>
              <w:pStyle w:val="aa"/>
              <w:keepNext/>
              <w:keepLines/>
              <w:numPr>
                <w:ilvl w:val="0"/>
                <w:numId w:val="6"/>
              </w:numPr>
              <w:ind w:left="53" w:right="113" w:firstLine="284"/>
              <w:jc w:val="both"/>
              <w:rPr>
                <w:sz w:val="20"/>
                <w:szCs w:val="20"/>
              </w:rPr>
            </w:pPr>
            <w:r w:rsidRPr="00CD2FAE">
              <w:rPr>
                <w:sz w:val="20"/>
                <w:szCs w:val="20"/>
              </w:rPr>
              <w:t>адрес электронной почты;</w:t>
            </w:r>
          </w:p>
          <w:p w:rsidR="0051693F" w:rsidRPr="00CD2FAE" w:rsidRDefault="0051693F" w:rsidP="0051693F">
            <w:pPr>
              <w:pStyle w:val="aa"/>
              <w:keepNext/>
              <w:keepLines/>
              <w:numPr>
                <w:ilvl w:val="0"/>
                <w:numId w:val="6"/>
              </w:numPr>
              <w:ind w:left="53" w:right="113" w:firstLine="284"/>
              <w:jc w:val="both"/>
              <w:rPr>
                <w:sz w:val="20"/>
                <w:szCs w:val="20"/>
              </w:rPr>
            </w:pPr>
            <w:r w:rsidRPr="00CD2FAE">
              <w:rPr>
                <w:sz w:val="20"/>
                <w:szCs w:val="20"/>
              </w:rPr>
              <w:t>номер контактного телефона;</w:t>
            </w:r>
          </w:p>
          <w:p w:rsidR="0051693F" w:rsidRPr="00CD2FAE" w:rsidRDefault="0051693F" w:rsidP="0051693F">
            <w:pPr>
              <w:pStyle w:val="aa"/>
              <w:keepNext/>
              <w:keepLines/>
              <w:numPr>
                <w:ilvl w:val="0"/>
                <w:numId w:val="5"/>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51693F" w:rsidRPr="00CD2FAE" w:rsidRDefault="0051693F" w:rsidP="0051693F">
            <w:pPr>
              <w:pStyle w:val="aa"/>
              <w:keepNext/>
              <w:keepLines/>
              <w:numPr>
                <w:ilvl w:val="0"/>
                <w:numId w:val="5"/>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1693F" w:rsidRPr="00CD2FAE" w:rsidRDefault="0051693F" w:rsidP="0051693F">
            <w:pPr>
              <w:pStyle w:val="aa"/>
              <w:keepNext/>
              <w:keepLines/>
              <w:numPr>
                <w:ilvl w:val="0"/>
                <w:numId w:val="5"/>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51693F" w:rsidRPr="00CD2FAE" w:rsidRDefault="0051693F" w:rsidP="0051693F">
            <w:pPr>
              <w:pStyle w:val="aa"/>
              <w:keepNext/>
              <w:keepLines/>
              <w:numPr>
                <w:ilvl w:val="0"/>
                <w:numId w:val="5"/>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51693F" w:rsidRPr="00CD2FAE" w:rsidRDefault="0051693F" w:rsidP="0051693F">
            <w:pPr>
              <w:pStyle w:val="aa"/>
              <w:keepNext/>
              <w:keepLines/>
              <w:numPr>
                <w:ilvl w:val="0"/>
                <w:numId w:val="5"/>
              </w:numPr>
              <w:ind w:left="0" w:right="113" w:firstLine="337"/>
              <w:jc w:val="both"/>
              <w:rPr>
                <w:sz w:val="20"/>
                <w:szCs w:val="20"/>
              </w:rPr>
            </w:pPr>
            <w:r w:rsidRPr="00CD2FAE">
              <w:rPr>
                <w:sz w:val="20"/>
                <w:szCs w:val="20"/>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w:t>
            </w:r>
            <w:r w:rsidRPr="00CD2FAE">
              <w:rPr>
                <w:sz w:val="20"/>
                <w:szCs w:val="20"/>
              </w:rPr>
              <w:lastRenderedPageBreak/>
              <w:t>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51693F" w:rsidRPr="00CD2FAE" w:rsidRDefault="0051693F" w:rsidP="00FB711F">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51693F">
            <w:pPr>
              <w:pStyle w:val="aa"/>
              <w:keepNext/>
              <w:keepLines/>
              <w:numPr>
                <w:ilvl w:val="0"/>
                <w:numId w:val="6"/>
              </w:numPr>
              <w:ind w:left="53" w:right="113" w:firstLine="284"/>
              <w:jc w:val="both"/>
              <w:rPr>
                <w:sz w:val="20"/>
                <w:szCs w:val="20"/>
              </w:rPr>
            </w:pPr>
            <w:r w:rsidRPr="00CD2FAE">
              <w:rPr>
                <w:sz w:val="20"/>
                <w:szCs w:val="20"/>
              </w:rPr>
              <w:t xml:space="preserve">фамилия, имя, отчество (при наличии); </w:t>
            </w:r>
          </w:p>
          <w:p w:rsidR="0051693F" w:rsidRPr="00CD2FAE" w:rsidRDefault="0051693F" w:rsidP="0051693F">
            <w:pPr>
              <w:pStyle w:val="aa"/>
              <w:keepNext/>
              <w:keepLines/>
              <w:numPr>
                <w:ilvl w:val="0"/>
                <w:numId w:val="6"/>
              </w:numPr>
              <w:ind w:left="53" w:right="113" w:firstLine="284"/>
              <w:jc w:val="both"/>
              <w:rPr>
                <w:sz w:val="20"/>
                <w:szCs w:val="20"/>
              </w:rPr>
            </w:pPr>
            <w:r w:rsidRPr="00CD2FAE">
              <w:rPr>
                <w:sz w:val="20"/>
                <w:szCs w:val="20"/>
              </w:rPr>
              <w:t>место жительства физического лица;</w:t>
            </w:r>
          </w:p>
          <w:p w:rsidR="0051693F" w:rsidRPr="00CD2FAE" w:rsidRDefault="0051693F" w:rsidP="0051693F">
            <w:pPr>
              <w:pStyle w:val="aa"/>
              <w:keepNext/>
              <w:keepLines/>
              <w:numPr>
                <w:ilvl w:val="0"/>
                <w:numId w:val="6"/>
              </w:numPr>
              <w:ind w:left="53" w:right="113" w:firstLine="284"/>
              <w:jc w:val="both"/>
              <w:rPr>
                <w:sz w:val="20"/>
                <w:szCs w:val="20"/>
              </w:rPr>
            </w:pPr>
            <w:r w:rsidRPr="00CD2FAE">
              <w:rPr>
                <w:sz w:val="20"/>
                <w:szCs w:val="20"/>
              </w:rPr>
              <w:t>адрес электронной почты;</w:t>
            </w:r>
          </w:p>
          <w:p w:rsidR="0051693F" w:rsidRPr="00CD2FAE" w:rsidRDefault="0051693F" w:rsidP="0051693F">
            <w:pPr>
              <w:pStyle w:val="aa"/>
              <w:keepNext/>
              <w:keepLines/>
              <w:numPr>
                <w:ilvl w:val="0"/>
                <w:numId w:val="6"/>
              </w:numPr>
              <w:ind w:left="53" w:right="113" w:firstLine="284"/>
              <w:jc w:val="both"/>
              <w:rPr>
                <w:sz w:val="20"/>
                <w:szCs w:val="20"/>
              </w:rPr>
            </w:pPr>
            <w:r w:rsidRPr="00CD2FAE">
              <w:rPr>
                <w:sz w:val="20"/>
                <w:szCs w:val="20"/>
              </w:rPr>
              <w:t xml:space="preserve">номер контактного телефона; </w:t>
            </w:r>
          </w:p>
          <w:p w:rsidR="0051693F" w:rsidRPr="00CD2FAE" w:rsidRDefault="0051693F" w:rsidP="0051693F">
            <w:pPr>
              <w:pStyle w:val="aa"/>
              <w:keepNext/>
              <w:keepLines/>
              <w:numPr>
                <w:ilvl w:val="0"/>
                <w:numId w:val="8"/>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51693F" w:rsidRPr="00CD2FAE" w:rsidRDefault="0051693F" w:rsidP="0051693F">
            <w:pPr>
              <w:pStyle w:val="aa"/>
              <w:keepNext/>
              <w:keepLines/>
              <w:numPr>
                <w:ilvl w:val="0"/>
                <w:numId w:val="8"/>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51693F" w:rsidRPr="00CD2FAE" w:rsidRDefault="0051693F" w:rsidP="0051693F">
            <w:pPr>
              <w:pStyle w:val="aa"/>
              <w:keepNext/>
              <w:keepLines/>
              <w:numPr>
                <w:ilvl w:val="0"/>
                <w:numId w:val="8"/>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1693F" w:rsidRPr="00CD2FAE" w:rsidRDefault="0051693F" w:rsidP="0051693F">
            <w:pPr>
              <w:pStyle w:val="aa"/>
              <w:keepNext/>
              <w:keepLines/>
              <w:numPr>
                <w:ilvl w:val="0"/>
                <w:numId w:val="8"/>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51693F" w:rsidRPr="00CD2FAE" w:rsidRDefault="0051693F" w:rsidP="00FB711F">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51693F">
            <w:pPr>
              <w:pStyle w:val="aa"/>
              <w:keepNext/>
              <w:keepLines/>
              <w:numPr>
                <w:ilvl w:val="0"/>
                <w:numId w:val="7"/>
              </w:numPr>
              <w:ind w:left="53" w:right="113" w:firstLine="196"/>
              <w:jc w:val="both"/>
              <w:rPr>
                <w:sz w:val="20"/>
                <w:szCs w:val="20"/>
              </w:rPr>
            </w:pPr>
            <w:r w:rsidRPr="00CD2FAE">
              <w:rPr>
                <w:sz w:val="20"/>
                <w:szCs w:val="20"/>
              </w:rPr>
              <w:t xml:space="preserve">фамилия, имя, отчество (при наличии); </w:t>
            </w:r>
          </w:p>
          <w:p w:rsidR="0051693F" w:rsidRPr="00CD2FAE" w:rsidRDefault="0051693F" w:rsidP="0051693F">
            <w:pPr>
              <w:pStyle w:val="aa"/>
              <w:keepNext/>
              <w:keepLines/>
              <w:numPr>
                <w:ilvl w:val="0"/>
                <w:numId w:val="7"/>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51693F" w:rsidRPr="00CD2FAE" w:rsidRDefault="0051693F" w:rsidP="0051693F">
            <w:pPr>
              <w:pStyle w:val="aa"/>
              <w:keepNext/>
              <w:keepLines/>
              <w:numPr>
                <w:ilvl w:val="0"/>
                <w:numId w:val="7"/>
              </w:numPr>
              <w:ind w:left="53" w:right="113" w:firstLine="196"/>
              <w:jc w:val="both"/>
              <w:rPr>
                <w:sz w:val="20"/>
                <w:szCs w:val="20"/>
              </w:rPr>
            </w:pPr>
            <w:r w:rsidRPr="00CD2FAE">
              <w:rPr>
                <w:sz w:val="20"/>
                <w:szCs w:val="20"/>
              </w:rPr>
              <w:t>место жительства физического лица;</w:t>
            </w:r>
          </w:p>
          <w:p w:rsidR="0051693F" w:rsidRPr="00CD2FAE" w:rsidRDefault="0051693F" w:rsidP="0051693F">
            <w:pPr>
              <w:pStyle w:val="aa"/>
              <w:keepNext/>
              <w:keepLines/>
              <w:numPr>
                <w:ilvl w:val="0"/>
                <w:numId w:val="7"/>
              </w:numPr>
              <w:ind w:left="53" w:right="113" w:firstLine="196"/>
              <w:jc w:val="both"/>
              <w:rPr>
                <w:sz w:val="20"/>
                <w:szCs w:val="20"/>
              </w:rPr>
            </w:pPr>
            <w:r w:rsidRPr="00CD2FAE">
              <w:rPr>
                <w:sz w:val="20"/>
                <w:szCs w:val="20"/>
              </w:rPr>
              <w:t>адрес электронной почты;</w:t>
            </w:r>
          </w:p>
          <w:p w:rsidR="0051693F" w:rsidRPr="00CD2FAE" w:rsidRDefault="0051693F" w:rsidP="0051693F">
            <w:pPr>
              <w:pStyle w:val="aa"/>
              <w:keepNext/>
              <w:keepLines/>
              <w:widowControl w:val="0"/>
              <w:numPr>
                <w:ilvl w:val="0"/>
                <w:numId w:val="7"/>
              </w:numPr>
              <w:ind w:left="53" w:right="113" w:firstLine="196"/>
              <w:jc w:val="both"/>
              <w:rPr>
                <w:sz w:val="20"/>
                <w:szCs w:val="20"/>
              </w:rPr>
            </w:pPr>
            <w:r w:rsidRPr="00CD2FAE">
              <w:rPr>
                <w:sz w:val="20"/>
                <w:szCs w:val="20"/>
              </w:rPr>
              <w:t>номер контактного телефона;</w:t>
            </w:r>
          </w:p>
          <w:p w:rsidR="0051693F" w:rsidRPr="00CD2FAE" w:rsidRDefault="0051693F" w:rsidP="0051693F">
            <w:pPr>
              <w:pStyle w:val="aa"/>
              <w:keepNext/>
              <w:keepLines/>
              <w:widowControl w:val="0"/>
              <w:numPr>
                <w:ilvl w:val="0"/>
                <w:numId w:val="7"/>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51693F" w:rsidRPr="00CD2FAE" w:rsidRDefault="0051693F" w:rsidP="00FB711F">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1F5312" w:rsidRDefault="0051693F" w:rsidP="00FB711F">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51693F" w:rsidRPr="001F5312" w:rsidRDefault="0051693F" w:rsidP="00FB711F">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51693F" w:rsidRPr="001F5312" w:rsidRDefault="0051693F" w:rsidP="00FB711F">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51693F" w:rsidRPr="001F5312" w:rsidRDefault="0051693F" w:rsidP="00FB711F">
            <w:pPr>
              <w:widowControl w:val="0"/>
              <w:ind w:right="113"/>
              <w:contextualSpacing/>
              <w:jc w:val="both"/>
              <w:rPr>
                <w:sz w:val="20"/>
                <w:szCs w:val="20"/>
              </w:rPr>
            </w:pPr>
            <w:r>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1F5312" w:rsidRDefault="0051693F" w:rsidP="00FB711F">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51693F" w:rsidRPr="001F5312" w:rsidRDefault="0051693F" w:rsidP="00FB711F">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51693F" w:rsidRPr="001F5312" w:rsidRDefault="0051693F" w:rsidP="00FB711F">
            <w:pPr>
              <w:widowControl w:val="0"/>
              <w:autoSpaceDE w:val="0"/>
              <w:autoSpaceDN w:val="0"/>
              <w:adjustRightInd w:val="0"/>
              <w:jc w:val="both"/>
              <w:rPr>
                <w:b/>
                <w:sz w:val="20"/>
                <w:szCs w:val="20"/>
              </w:rPr>
            </w:pPr>
            <w:r w:rsidRPr="001F5312">
              <w:rPr>
                <w:i/>
                <w:sz w:val="16"/>
                <w:szCs w:val="16"/>
              </w:rPr>
              <w:t xml:space="preserve">(не включаются в заявку на участие в закупку, но </w:t>
            </w:r>
            <w:r w:rsidRPr="001F5312">
              <w:rPr>
                <w:i/>
                <w:sz w:val="16"/>
                <w:szCs w:val="16"/>
              </w:rPr>
              <w:lastRenderedPageBreak/>
              <w:t>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51693F" w:rsidRPr="001F5312" w:rsidRDefault="0051693F" w:rsidP="00FB711F">
            <w:pPr>
              <w:widowControl w:val="0"/>
              <w:ind w:right="113"/>
              <w:contextualSpacing/>
              <w:jc w:val="both"/>
              <w:rPr>
                <w:sz w:val="20"/>
                <w:szCs w:val="20"/>
              </w:rPr>
            </w:pPr>
            <w:r>
              <w:rPr>
                <w:sz w:val="20"/>
                <w:szCs w:val="20"/>
              </w:rPr>
              <w:lastRenderedPageBreak/>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35451F" w:rsidRDefault="0051693F" w:rsidP="00FB711F">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51693F" w:rsidRPr="0035451F" w:rsidRDefault="0051693F" w:rsidP="00FB711F">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51693F" w:rsidRPr="0035451F" w:rsidRDefault="0051693F" w:rsidP="00FB711F">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51693F" w:rsidRPr="0035451F" w:rsidRDefault="0051693F" w:rsidP="00FB711F">
            <w:pPr>
              <w:widowControl w:val="0"/>
              <w:ind w:right="113"/>
              <w:contextualSpacing/>
              <w:jc w:val="both"/>
              <w:rPr>
                <w:sz w:val="20"/>
                <w:szCs w:val="20"/>
              </w:rPr>
            </w:pPr>
            <w:r>
              <w:rPr>
                <w:sz w:val="20"/>
                <w:szCs w:val="20"/>
              </w:rPr>
              <w:t>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widowControl w:val="0"/>
              <w:ind w:right="113"/>
              <w:contextualSpacing/>
              <w:jc w:val="both"/>
              <w:rPr>
                <w:sz w:val="20"/>
                <w:szCs w:val="20"/>
              </w:rPr>
            </w:pPr>
            <w:r>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51693F" w:rsidRPr="00CD2FAE" w:rsidRDefault="0051693F" w:rsidP="00FB711F">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widowControl w:val="0"/>
              <w:ind w:right="113"/>
              <w:contextualSpacing/>
              <w:jc w:val="both"/>
              <w:rPr>
                <w:sz w:val="20"/>
                <w:szCs w:val="20"/>
              </w:rPr>
            </w:pPr>
            <w:r>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51693F" w:rsidRPr="00CD2FAE" w:rsidRDefault="0051693F" w:rsidP="00FB711F">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widowControl w:val="0"/>
              <w:ind w:right="113"/>
              <w:contextualSpacing/>
              <w:jc w:val="both"/>
              <w:rPr>
                <w:sz w:val="20"/>
                <w:szCs w:val="20"/>
              </w:rPr>
            </w:pPr>
            <w:r w:rsidRPr="00CD2FAE">
              <w:rPr>
                <w:sz w:val="20"/>
                <w:szCs w:val="20"/>
              </w:rPr>
              <w:t>Не установлено</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lastRenderedPageBreak/>
              <w:t>2.10</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51693F" w:rsidRPr="00CD2FAE" w:rsidTr="00FB711F">
        <w:trPr>
          <w:trHeight w:val="119"/>
          <w:jc w:val="center"/>
        </w:trPr>
        <w:tc>
          <w:tcPr>
            <w:tcW w:w="719" w:type="dxa"/>
            <w:tcBorders>
              <w:top w:val="single" w:sz="4" w:space="0" w:color="000000"/>
              <w:left w:val="single" w:sz="4" w:space="0" w:color="000000"/>
              <w:bottom w:val="single" w:sz="4" w:space="0" w:color="000000"/>
            </w:tcBorders>
            <w:vAlign w:val="center"/>
          </w:tcPr>
          <w:p w:rsidR="0051693F" w:rsidRPr="00CD2FAE" w:rsidRDefault="0051693F" w:rsidP="00FB711F">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51693F" w:rsidRPr="00CD2FAE" w:rsidRDefault="0051693F" w:rsidP="00FB711F">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51693F" w:rsidRPr="00CD2FAE" w:rsidRDefault="0051693F" w:rsidP="00FB711F">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51693F" w:rsidRPr="00CD2FAE" w:rsidRDefault="0051693F" w:rsidP="0051693F">
      <w:pPr>
        <w:ind w:left="-567" w:right="-568"/>
        <w:jc w:val="both"/>
        <w:rPr>
          <w:sz w:val="20"/>
          <w:szCs w:val="20"/>
        </w:rPr>
      </w:pPr>
    </w:p>
    <w:p w:rsidR="0051693F" w:rsidRPr="00E27048" w:rsidRDefault="0051693F" w:rsidP="0051693F">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1693F" w:rsidRDefault="0051693F">
      <w:r>
        <w:br w:type="page"/>
      </w:r>
    </w:p>
    <w:p w:rsidR="0051693F" w:rsidRPr="00653F8E" w:rsidRDefault="0051693F" w:rsidP="0051693F">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51693F" w:rsidRPr="00653F8E" w:rsidRDefault="0051693F" w:rsidP="0051693F">
      <w:pPr>
        <w:keepNext/>
        <w:keepLines/>
        <w:tabs>
          <w:tab w:val="left" w:pos="284"/>
          <w:tab w:val="left" w:pos="567"/>
        </w:tabs>
        <w:ind w:firstLine="567"/>
        <w:jc w:val="center"/>
        <w:rPr>
          <w:b/>
          <w:bCs/>
          <w:sz w:val="20"/>
          <w:szCs w:val="20"/>
        </w:rPr>
      </w:pPr>
    </w:p>
    <w:p w:rsidR="0051693F" w:rsidRPr="00653F8E" w:rsidRDefault="0051693F" w:rsidP="0051693F">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51693F" w:rsidRPr="00653F8E" w:rsidRDefault="0051693F" w:rsidP="0051693F">
      <w:pPr>
        <w:keepNext/>
        <w:keepLines/>
        <w:tabs>
          <w:tab w:val="left" w:pos="284"/>
          <w:tab w:val="left" w:pos="567"/>
        </w:tabs>
        <w:ind w:firstLine="567"/>
        <w:jc w:val="center"/>
        <w:rPr>
          <w:b/>
          <w:bCs/>
          <w:sz w:val="20"/>
          <w:szCs w:val="20"/>
        </w:rPr>
      </w:pP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w:t>
      </w:r>
      <w:r w:rsidRPr="00653F8E">
        <w:rPr>
          <w:sz w:val="20"/>
          <w:szCs w:val="20"/>
        </w:rPr>
        <w:lastRenderedPageBreak/>
        <w:t>«уже…»,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51693F" w:rsidRPr="00653F8E" w:rsidRDefault="0051693F" w:rsidP="0051693F">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4C503E" w:rsidRDefault="004C503E" w:rsidP="00FE4E67">
      <w:pPr>
        <w:ind w:right="1417"/>
      </w:pPr>
      <w:bookmarkStart w:id="3" w:name="_GoBack"/>
      <w:bookmarkEnd w:id="3"/>
    </w:p>
    <w:sectPr w:rsidR="004C503E" w:rsidSect="0051693F">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0A" w:rsidRDefault="00DD160A" w:rsidP="00B52EED">
      <w:pPr>
        <w:spacing w:after="0" w:line="240" w:lineRule="auto"/>
      </w:pPr>
      <w:r>
        <w:separator/>
      </w:r>
    </w:p>
  </w:endnote>
  <w:endnote w:type="continuationSeparator" w:id="0">
    <w:p w:rsidR="00DD160A" w:rsidRDefault="00DD160A" w:rsidP="00B5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0A" w:rsidRDefault="00DD160A" w:rsidP="00B52EED">
      <w:pPr>
        <w:spacing w:after="0" w:line="240" w:lineRule="auto"/>
      </w:pPr>
      <w:r>
        <w:separator/>
      </w:r>
    </w:p>
  </w:footnote>
  <w:footnote w:type="continuationSeparator" w:id="0">
    <w:p w:rsidR="00DD160A" w:rsidRDefault="00DD160A" w:rsidP="00B52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5C61E65"/>
    <w:multiLevelType w:val="multilevel"/>
    <w:tmpl w:val="99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C15D5"/>
    <w:multiLevelType w:val="multilevel"/>
    <w:tmpl w:val="6BE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43872"/>
    <w:multiLevelType w:val="multilevel"/>
    <w:tmpl w:val="3944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33688"/>
    <w:rsid w:val="000503C4"/>
    <w:rsid w:val="00074F45"/>
    <w:rsid w:val="0009324D"/>
    <w:rsid w:val="000B1C44"/>
    <w:rsid w:val="00154CE4"/>
    <w:rsid w:val="00181E55"/>
    <w:rsid w:val="001B08AB"/>
    <w:rsid w:val="0021267B"/>
    <w:rsid w:val="002A06B9"/>
    <w:rsid w:val="002D7C89"/>
    <w:rsid w:val="002E6DE8"/>
    <w:rsid w:val="003107C7"/>
    <w:rsid w:val="004C503E"/>
    <w:rsid w:val="004D0965"/>
    <w:rsid w:val="0051664B"/>
    <w:rsid w:val="0051693F"/>
    <w:rsid w:val="0053667D"/>
    <w:rsid w:val="005833D6"/>
    <w:rsid w:val="00594794"/>
    <w:rsid w:val="005D0234"/>
    <w:rsid w:val="006125B6"/>
    <w:rsid w:val="00624371"/>
    <w:rsid w:val="006564A1"/>
    <w:rsid w:val="006A337E"/>
    <w:rsid w:val="006B1581"/>
    <w:rsid w:val="007136B4"/>
    <w:rsid w:val="00737441"/>
    <w:rsid w:val="0075110A"/>
    <w:rsid w:val="007548B3"/>
    <w:rsid w:val="00761FB0"/>
    <w:rsid w:val="007B5D98"/>
    <w:rsid w:val="007E5829"/>
    <w:rsid w:val="00830F59"/>
    <w:rsid w:val="00876EAE"/>
    <w:rsid w:val="00886C01"/>
    <w:rsid w:val="008B65C8"/>
    <w:rsid w:val="008D7B8D"/>
    <w:rsid w:val="0096643E"/>
    <w:rsid w:val="00A12636"/>
    <w:rsid w:val="00A1748A"/>
    <w:rsid w:val="00A63548"/>
    <w:rsid w:val="00A65F1D"/>
    <w:rsid w:val="00A8588B"/>
    <w:rsid w:val="00AB3A8A"/>
    <w:rsid w:val="00AC1A6F"/>
    <w:rsid w:val="00B52EED"/>
    <w:rsid w:val="00B7047D"/>
    <w:rsid w:val="00B73D36"/>
    <w:rsid w:val="00B76574"/>
    <w:rsid w:val="00BB17AC"/>
    <w:rsid w:val="00CE6D7E"/>
    <w:rsid w:val="00D04847"/>
    <w:rsid w:val="00D079EA"/>
    <w:rsid w:val="00D130E8"/>
    <w:rsid w:val="00D33688"/>
    <w:rsid w:val="00D86DDA"/>
    <w:rsid w:val="00DB3852"/>
    <w:rsid w:val="00DD160A"/>
    <w:rsid w:val="00DE150C"/>
    <w:rsid w:val="00DF37DF"/>
    <w:rsid w:val="00F653AE"/>
    <w:rsid w:val="00FA7A06"/>
    <w:rsid w:val="00FE4E67"/>
    <w:rsid w:val="00FF047E"/>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2B72-9A53-40D1-BAC8-B095410C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06"/>
  </w:style>
  <w:style w:type="paragraph" w:styleId="1">
    <w:name w:val="heading 1"/>
    <w:basedOn w:val="a"/>
    <w:link w:val="10"/>
    <w:uiPriority w:val="9"/>
    <w:qFormat/>
    <w:rsid w:val="0076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51693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E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EED"/>
  </w:style>
  <w:style w:type="paragraph" w:styleId="a6">
    <w:name w:val="footer"/>
    <w:basedOn w:val="a"/>
    <w:link w:val="a7"/>
    <w:uiPriority w:val="99"/>
    <w:unhideWhenUsed/>
    <w:rsid w:val="00B52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EED"/>
  </w:style>
  <w:style w:type="character" w:customStyle="1" w:styleId="lt5">
    <w:name w:val="lt5"/>
    <w:basedOn w:val="a0"/>
    <w:rsid w:val="00D86DDA"/>
  </w:style>
  <w:style w:type="character" w:customStyle="1" w:styleId="10">
    <w:name w:val="Заголовок 1 Знак"/>
    <w:basedOn w:val="a0"/>
    <w:link w:val="1"/>
    <w:uiPriority w:val="9"/>
    <w:rsid w:val="00761FB0"/>
    <w:rPr>
      <w:rFonts w:ascii="Times New Roman" w:eastAsia="Times New Roman" w:hAnsi="Times New Roman" w:cs="Times New Roman"/>
      <w:b/>
      <w:bCs/>
      <w:kern w:val="36"/>
      <w:sz w:val="48"/>
      <w:szCs w:val="48"/>
      <w:lang w:eastAsia="ru-RU"/>
    </w:rPr>
  </w:style>
  <w:style w:type="paragraph" w:styleId="a8">
    <w:name w:val="No Spacing"/>
    <w:uiPriority w:val="1"/>
    <w:qFormat/>
    <w:rsid w:val="003107C7"/>
    <w:pPr>
      <w:spacing w:after="0" w:line="240" w:lineRule="auto"/>
    </w:pPr>
  </w:style>
  <w:style w:type="character" w:customStyle="1" w:styleId="50">
    <w:name w:val="Заголовок 5 Знак"/>
    <w:basedOn w:val="a0"/>
    <w:link w:val="5"/>
    <w:uiPriority w:val="9"/>
    <w:semiHidden/>
    <w:rsid w:val="0051693F"/>
    <w:rPr>
      <w:rFonts w:asciiTheme="majorHAnsi" w:eastAsiaTheme="majorEastAsia" w:hAnsiTheme="majorHAnsi" w:cstheme="majorBidi"/>
      <w:color w:val="2E74B5" w:themeColor="accent1" w:themeShade="BF"/>
    </w:rPr>
  </w:style>
  <w:style w:type="paragraph" w:customStyle="1" w:styleId="ConsPlusNormal">
    <w:name w:val="ConsPlusNormal"/>
    <w:link w:val="ConsPlusNormal0"/>
    <w:rsid w:val="005169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51693F"/>
    <w:rPr>
      <w:color w:val="0000FF"/>
      <w:u w:val="single"/>
    </w:rPr>
  </w:style>
  <w:style w:type="paragraph" w:styleId="aa">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b"/>
    <w:qFormat/>
    <w:rsid w:val="0051693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51693F"/>
    <w:rPr>
      <w:rFonts w:ascii="Arial" w:eastAsia="Times New Roman" w:hAnsi="Arial" w:cs="Arial"/>
      <w:sz w:val="20"/>
      <w:szCs w:val="20"/>
      <w:lang w:eastAsia="ru-RU"/>
    </w:rPr>
  </w:style>
  <w:style w:type="paragraph" w:styleId="ac">
    <w:name w:val="Body Text Indent"/>
    <w:basedOn w:val="a"/>
    <w:link w:val="ad"/>
    <w:rsid w:val="0051693F"/>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d">
    <w:name w:val="Основной текст с отступом Знак"/>
    <w:basedOn w:val="a0"/>
    <w:link w:val="ac"/>
    <w:rsid w:val="0051693F"/>
    <w:rPr>
      <w:rFonts w:ascii="Times New Roman" w:eastAsia="Calibri" w:hAnsi="Times New Roman" w:cs="Times New Roman"/>
      <w:sz w:val="26"/>
      <w:szCs w:val="26"/>
      <w:lang w:eastAsia="ru-RU"/>
    </w:rPr>
  </w:style>
  <w:style w:type="paragraph" w:customStyle="1" w:styleId="11">
    <w:name w:val="Без интервала1"/>
    <w:link w:val="NoSpacingChar"/>
    <w:uiPriority w:val="99"/>
    <w:qFormat/>
    <w:rsid w:val="0051693F"/>
    <w:pPr>
      <w:spacing w:after="0" w:line="240" w:lineRule="auto"/>
    </w:pPr>
    <w:rPr>
      <w:rFonts w:ascii="Calibri" w:eastAsia="Times New Roman" w:hAnsi="Calibri" w:cs="Times New Roman"/>
    </w:rPr>
  </w:style>
  <w:style w:type="character" w:customStyle="1" w:styleId="NoSpacingChar">
    <w:name w:val="No Spacing Char"/>
    <w:basedOn w:val="a0"/>
    <w:link w:val="11"/>
    <w:uiPriority w:val="99"/>
    <w:locked/>
    <w:rsid w:val="0051693F"/>
    <w:rPr>
      <w:rFonts w:ascii="Calibri" w:eastAsia="Times New Roman" w:hAnsi="Calibri" w:cs="Times New Roman"/>
    </w:rPr>
  </w:style>
  <w:style w:type="paragraph" w:styleId="3">
    <w:name w:val="Body Text Indent 3"/>
    <w:basedOn w:val="a"/>
    <w:link w:val="30"/>
    <w:rsid w:val="0051693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51693F"/>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5169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51693F"/>
    <w:rPr>
      <w:rFonts w:ascii="Times New Roman" w:eastAsia="Times New Roman" w:hAnsi="Times New Roman" w:cs="Times New Roman"/>
      <w:sz w:val="16"/>
      <w:szCs w:val="16"/>
      <w:lang w:eastAsia="ru-RU"/>
    </w:rPr>
  </w:style>
  <w:style w:type="paragraph" w:customStyle="1" w:styleId="Standard">
    <w:name w:val="Standard"/>
    <w:rsid w:val="0051693F"/>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51693F"/>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e">
    <w:name w:val="Body Text"/>
    <w:basedOn w:val="a"/>
    <w:link w:val="af"/>
    <w:uiPriority w:val="99"/>
    <w:rsid w:val="0051693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51693F"/>
    <w:rPr>
      <w:rFonts w:ascii="Times New Roman" w:eastAsia="Times New Roman" w:hAnsi="Times New Roman" w:cs="Times New Roman"/>
      <w:sz w:val="24"/>
      <w:szCs w:val="24"/>
      <w:lang w:eastAsia="ru-RU"/>
    </w:rPr>
  </w:style>
  <w:style w:type="character" w:customStyle="1" w:styleId="ab">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a"/>
    <w:locked/>
    <w:rsid w:val="0051693F"/>
    <w:rPr>
      <w:rFonts w:ascii="Times New Roman" w:eastAsia="Times New Roman" w:hAnsi="Times New Roman" w:cs="Times New Roman"/>
      <w:sz w:val="24"/>
      <w:szCs w:val="24"/>
      <w:lang w:eastAsia="ru-RU"/>
    </w:rPr>
  </w:style>
  <w:style w:type="paragraph" w:styleId="af0">
    <w:name w:val="Normal (Web)"/>
    <w:basedOn w:val="a"/>
    <w:uiPriority w:val="99"/>
    <w:unhideWhenUsed/>
    <w:rsid w:val="00516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51693F"/>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822">
      <w:bodyDiv w:val="1"/>
      <w:marLeft w:val="0"/>
      <w:marRight w:val="0"/>
      <w:marTop w:val="0"/>
      <w:marBottom w:val="0"/>
      <w:divBdr>
        <w:top w:val="none" w:sz="0" w:space="0" w:color="auto"/>
        <w:left w:val="none" w:sz="0" w:space="0" w:color="auto"/>
        <w:bottom w:val="none" w:sz="0" w:space="0" w:color="auto"/>
        <w:right w:val="none" w:sz="0" w:space="0" w:color="auto"/>
      </w:divBdr>
    </w:div>
    <w:div w:id="158009353">
      <w:bodyDiv w:val="1"/>
      <w:marLeft w:val="0"/>
      <w:marRight w:val="0"/>
      <w:marTop w:val="0"/>
      <w:marBottom w:val="0"/>
      <w:divBdr>
        <w:top w:val="none" w:sz="0" w:space="0" w:color="auto"/>
        <w:left w:val="none" w:sz="0" w:space="0" w:color="auto"/>
        <w:bottom w:val="none" w:sz="0" w:space="0" w:color="auto"/>
        <w:right w:val="none" w:sz="0" w:space="0" w:color="auto"/>
      </w:divBdr>
    </w:div>
    <w:div w:id="363603209">
      <w:bodyDiv w:val="1"/>
      <w:marLeft w:val="0"/>
      <w:marRight w:val="0"/>
      <w:marTop w:val="0"/>
      <w:marBottom w:val="0"/>
      <w:divBdr>
        <w:top w:val="none" w:sz="0" w:space="0" w:color="auto"/>
        <w:left w:val="none" w:sz="0" w:space="0" w:color="auto"/>
        <w:bottom w:val="none" w:sz="0" w:space="0" w:color="auto"/>
        <w:right w:val="none" w:sz="0" w:space="0" w:color="auto"/>
      </w:divBdr>
    </w:div>
    <w:div w:id="568268297">
      <w:bodyDiv w:val="1"/>
      <w:marLeft w:val="0"/>
      <w:marRight w:val="0"/>
      <w:marTop w:val="0"/>
      <w:marBottom w:val="0"/>
      <w:divBdr>
        <w:top w:val="none" w:sz="0" w:space="0" w:color="auto"/>
        <w:left w:val="none" w:sz="0" w:space="0" w:color="auto"/>
        <w:bottom w:val="none" w:sz="0" w:space="0" w:color="auto"/>
        <w:right w:val="none" w:sz="0" w:space="0" w:color="auto"/>
      </w:divBdr>
    </w:div>
    <w:div w:id="1271353556">
      <w:bodyDiv w:val="1"/>
      <w:marLeft w:val="0"/>
      <w:marRight w:val="0"/>
      <w:marTop w:val="0"/>
      <w:marBottom w:val="0"/>
      <w:divBdr>
        <w:top w:val="none" w:sz="0" w:space="0" w:color="auto"/>
        <w:left w:val="none" w:sz="0" w:space="0" w:color="auto"/>
        <w:bottom w:val="none" w:sz="0" w:space="0" w:color="auto"/>
        <w:right w:val="none" w:sz="0" w:space="0" w:color="auto"/>
      </w:divBdr>
    </w:div>
    <w:div w:id="1546410096">
      <w:bodyDiv w:val="1"/>
      <w:marLeft w:val="0"/>
      <w:marRight w:val="0"/>
      <w:marTop w:val="0"/>
      <w:marBottom w:val="0"/>
      <w:divBdr>
        <w:top w:val="none" w:sz="0" w:space="0" w:color="auto"/>
        <w:left w:val="none" w:sz="0" w:space="0" w:color="auto"/>
        <w:bottom w:val="none" w:sz="0" w:space="0" w:color="auto"/>
        <w:right w:val="none" w:sz="0" w:space="0" w:color="auto"/>
      </w:divBdr>
    </w:div>
    <w:div w:id="1729721577">
      <w:bodyDiv w:val="1"/>
      <w:marLeft w:val="0"/>
      <w:marRight w:val="0"/>
      <w:marTop w:val="0"/>
      <w:marBottom w:val="0"/>
      <w:divBdr>
        <w:top w:val="none" w:sz="0" w:space="0" w:color="auto"/>
        <w:left w:val="none" w:sz="0" w:space="0" w:color="auto"/>
        <w:bottom w:val="none" w:sz="0" w:space="0" w:color="auto"/>
        <w:right w:val="none" w:sz="0" w:space="0" w:color="auto"/>
      </w:divBdr>
    </w:div>
    <w:div w:id="1792632433">
      <w:bodyDiv w:val="1"/>
      <w:marLeft w:val="0"/>
      <w:marRight w:val="0"/>
      <w:marTop w:val="0"/>
      <w:marBottom w:val="0"/>
      <w:divBdr>
        <w:top w:val="none" w:sz="0" w:space="0" w:color="auto"/>
        <w:left w:val="none" w:sz="0" w:space="0" w:color="auto"/>
        <w:bottom w:val="none" w:sz="0" w:space="0" w:color="auto"/>
        <w:right w:val="none" w:sz="0" w:space="0" w:color="auto"/>
      </w:divBdr>
    </w:div>
    <w:div w:id="1841655705">
      <w:bodyDiv w:val="1"/>
      <w:marLeft w:val="0"/>
      <w:marRight w:val="0"/>
      <w:marTop w:val="0"/>
      <w:marBottom w:val="0"/>
      <w:divBdr>
        <w:top w:val="none" w:sz="0" w:space="0" w:color="auto"/>
        <w:left w:val="none" w:sz="0" w:space="0" w:color="auto"/>
        <w:bottom w:val="none" w:sz="0" w:space="0" w:color="auto"/>
        <w:right w:val="none" w:sz="0" w:space="0" w:color="auto"/>
      </w:divBdr>
    </w:div>
    <w:div w:id="1907766384">
      <w:bodyDiv w:val="1"/>
      <w:marLeft w:val="0"/>
      <w:marRight w:val="0"/>
      <w:marTop w:val="0"/>
      <w:marBottom w:val="0"/>
      <w:divBdr>
        <w:top w:val="none" w:sz="0" w:space="0" w:color="auto"/>
        <w:left w:val="none" w:sz="0" w:space="0" w:color="auto"/>
        <w:bottom w:val="none" w:sz="0" w:space="0" w:color="auto"/>
        <w:right w:val="none" w:sz="0" w:space="0" w:color="auto"/>
      </w:divBdr>
    </w:div>
    <w:div w:id="1933967991">
      <w:bodyDiv w:val="1"/>
      <w:marLeft w:val="0"/>
      <w:marRight w:val="0"/>
      <w:marTop w:val="0"/>
      <w:marBottom w:val="0"/>
      <w:divBdr>
        <w:top w:val="none" w:sz="0" w:space="0" w:color="auto"/>
        <w:left w:val="none" w:sz="0" w:space="0" w:color="auto"/>
        <w:bottom w:val="none" w:sz="0" w:space="0" w:color="auto"/>
        <w:right w:val="none" w:sz="0" w:space="0" w:color="auto"/>
      </w:divBdr>
    </w:div>
    <w:div w:id="199020664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6926444">
      <w:bodyDiv w:val="1"/>
      <w:marLeft w:val="0"/>
      <w:marRight w:val="0"/>
      <w:marTop w:val="0"/>
      <w:marBottom w:val="0"/>
      <w:divBdr>
        <w:top w:val="none" w:sz="0" w:space="0" w:color="auto"/>
        <w:left w:val="none" w:sz="0" w:space="0" w:color="auto"/>
        <w:bottom w:val="none" w:sz="0" w:space="0" w:color="auto"/>
        <w:right w:val="none" w:sz="0" w:space="0" w:color="auto"/>
      </w:divBdr>
    </w:div>
    <w:div w:id="2124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9F59-F1FA-4099-8EE6-4B415E81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22</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31</cp:revision>
  <dcterms:created xsi:type="dcterms:W3CDTF">2023-04-05T12:37:00Z</dcterms:created>
  <dcterms:modified xsi:type="dcterms:W3CDTF">2023-05-30T05:46:00Z</dcterms:modified>
</cp:coreProperties>
</file>